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64F62" w14:textId="77777777" w:rsidR="004B54F2" w:rsidRPr="004B54F2" w:rsidRDefault="004B54F2" w:rsidP="004B54F2">
      <w:pPr>
        <w:rPr>
          <w:rFonts w:ascii="Baskerville Old Face" w:hAnsi="Baskerville Old Face" w:cs="Calibri"/>
          <w:b/>
          <w:bCs/>
          <w:color w:val="166E1A"/>
          <w:sz w:val="24"/>
          <w:szCs w:val="24"/>
        </w:rPr>
      </w:pPr>
      <w:bookmarkStart w:id="0" w:name="_GoBack"/>
      <w:bookmarkEnd w:id="0"/>
      <w:r>
        <w:rPr>
          <w:rFonts w:ascii="Baskerville Old Face" w:hAnsi="Baskerville Old Face" w:cs="Calibri"/>
          <w:b/>
          <w:bCs/>
          <w:noProof/>
          <w:color w:val="166E1A"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50E7E6B2" wp14:editId="6B8A1F4A">
            <wp:simplePos x="0" y="0"/>
            <wp:positionH relativeFrom="margin">
              <wp:posOffset>-57150</wp:posOffset>
            </wp:positionH>
            <wp:positionV relativeFrom="paragraph">
              <wp:posOffset>0</wp:posOffset>
            </wp:positionV>
            <wp:extent cx="347345" cy="533400"/>
            <wp:effectExtent l="0" t="0" r="0" b="0"/>
            <wp:wrapTight wrapText="bothSides">
              <wp:wrapPolygon edited="0">
                <wp:start x="0" y="0"/>
                <wp:lineTo x="0" y="20829"/>
                <wp:lineTo x="20139" y="20829"/>
                <wp:lineTo x="2013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eltic-cross-1590001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734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22F7">
        <w:rPr>
          <w:rFonts w:ascii="Baskerville Old Face" w:hAnsi="Baskerville Old Face" w:cs="Calibri"/>
          <w:b/>
          <w:bCs/>
          <w:color w:val="166E1A"/>
          <w:sz w:val="36"/>
          <w:szCs w:val="36"/>
        </w:rPr>
        <w:t xml:space="preserve">St. Patrick </w:t>
      </w:r>
      <w:r>
        <w:rPr>
          <w:rFonts w:ascii="Baskerville Old Face" w:hAnsi="Baskerville Old Face" w:cs="Calibri"/>
          <w:b/>
          <w:bCs/>
          <w:color w:val="166E1A"/>
          <w:sz w:val="36"/>
          <w:szCs w:val="36"/>
        </w:rPr>
        <w:t xml:space="preserve">Faith Formation Update                    </w:t>
      </w:r>
      <w:r w:rsidRPr="004B54F2">
        <w:rPr>
          <w:rFonts w:ascii="Baskerville Old Face" w:hAnsi="Baskerville Old Face" w:cs="Calibri"/>
          <w:b/>
          <w:bCs/>
          <w:color w:val="166E1A"/>
          <w:sz w:val="24"/>
          <w:szCs w:val="24"/>
        </w:rPr>
        <w:t>April 3, 2020</w:t>
      </w:r>
    </w:p>
    <w:p w14:paraId="2960400A" w14:textId="77777777" w:rsidR="00FC17AC" w:rsidRPr="003447B9" w:rsidRDefault="004B54F2" w:rsidP="004B54F2">
      <w:pPr>
        <w:rPr>
          <w:rFonts w:ascii="Calisto MT" w:hAnsi="Calisto MT"/>
          <w:b/>
          <w:color w:val="660033"/>
          <w:sz w:val="24"/>
          <w:szCs w:val="24"/>
        </w:rPr>
      </w:pPr>
      <w:r w:rsidRPr="000C6E47">
        <w:rPr>
          <w:rFonts w:ascii="Arial" w:hAnsi="Arial" w:cs="Arial"/>
          <w:b/>
          <w:bCs/>
          <w:color w:val="166E1A"/>
          <w:sz w:val="28"/>
          <w:szCs w:val="28"/>
        </w:rPr>
        <w:tab/>
      </w:r>
      <w:r w:rsidRPr="000C6E47">
        <w:rPr>
          <w:rFonts w:ascii="Arial" w:hAnsi="Arial" w:cs="Arial"/>
          <w:b/>
          <w:bCs/>
          <w:color w:val="166E1A"/>
          <w:sz w:val="28"/>
          <w:szCs w:val="28"/>
        </w:rPr>
        <w:tab/>
      </w:r>
      <w:r w:rsidRPr="000C6E47">
        <w:rPr>
          <w:rFonts w:ascii="Arial" w:hAnsi="Arial" w:cs="Arial"/>
          <w:b/>
          <w:bCs/>
          <w:color w:val="166E1A"/>
          <w:sz w:val="28"/>
          <w:szCs w:val="28"/>
        </w:rPr>
        <w:tab/>
      </w:r>
      <w:r w:rsidRPr="000C6E47">
        <w:rPr>
          <w:rFonts w:ascii="Arial" w:hAnsi="Arial" w:cs="Arial"/>
          <w:b/>
          <w:bCs/>
          <w:color w:val="166E1A"/>
          <w:sz w:val="28"/>
          <w:szCs w:val="28"/>
        </w:rPr>
        <w:tab/>
      </w:r>
      <w:r w:rsidRPr="000C6E47">
        <w:rPr>
          <w:rFonts w:ascii="Arial" w:hAnsi="Arial" w:cs="Arial"/>
          <w:b/>
          <w:bCs/>
          <w:color w:val="166E1A"/>
          <w:sz w:val="28"/>
          <w:szCs w:val="28"/>
        </w:rPr>
        <w:tab/>
      </w:r>
      <w:r w:rsidR="00C6277D" w:rsidRPr="003447B9">
        <w:rPr>
          <w:rFonts w:eastAsia="Times New Roman" w:cstheme="minorHAnsi"/>
          <w:b/>
          <w:noProof/>
          <w:color w:val="660033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CDF57EA" wp14:editId="0F3C7391">
            <wp:simplePos x="0" y="0"/>
            <wp:positionH relativeFrom="page">
              <wp:align>right</wp:align>
            </wp:positionH>
            <wp:positionV relativeFrom="paragraph">
              <wp:posOffset>177800</wp:posOffset>
            </wp:positionV>
            <wp:extent cx="4105275" cy="6096000"/>
            <wp:effectExtent l="0" t="0" r="9525" b="0"/>
            <wp:wrapTight wrapText="bothSides">
              <wp:wrapPolygon edited="0">
                <wp:start x="0" y="0"/>
                <wp:lineTo x="0" y="21533"/>
                <wp:lineTo x="21550" y="21533"/>
                <wp:lineTo x="21550" y="0"/>
                <wp:lineTo x="0" y="0"/>
              </wp:wrapPolygon>
            </wp:wrapTight>
            <wp:docPr id="2" name="Picture 2" descr="cid:a6aa65a4-75bd-40ef-8f6b-8a8ce032b31a@stpatricktampa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a6aa65a4-75bd-40ef-8f6b-8a8ce032b31a@stpatricktampa.or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277D" w:rsidRPr="003447B9">
        <w:rPr>
          <w:rFonts w:cstheme="minorHAnsi"/>
          <w:b/>
          <w:color w:val="660033"/>
          <w:sz w:val="28"/>
          <w:szCs w:val="28"/>
        </w:rPr>
        <w:t>Dear</w:t>
      </w:r>
      <w:r w:rsidR="00C6277D" w:rsidRPr="003447B9">
        <w:rPr>
          <w:sz w:val="24"/>
          <w:szCs w:val="24"/>
        </w:rPr>
        <w:t xml:space="preserve"> </w:t>
      </w:r>
      <w:r w:rsidR="00C6277D" w:rsidRPr="003447B9">
        <w:rPr>
          <w:rFonts w:ascii="Calisto MT" w:hAnsi="Calisto MT"/>
          <w:b/>
          <w:color w:val="660033"/>
          <w:sz w:val="24"/>
          <w:szCs w:val="24"/>
        </w:rPr>
        <w:t>Faith Formation Families,</w:t>
      </w:r>
    </w:p>
    <w:p w14:paraId="6C858683" w14:textId="77777777" w:rsidR="003447B9" w:rsidRPr="003447B9" w:rsidRDefault="00C6277D" w:rsidP="003447B9">
      <w:pPr>
        <w:numPr>
          <w:ilvl w:val="0"/>
          <w:numId w:val="1"/>
        </w:numPr>
        <w:shd w:val="clear" w:color="auto" w:fill="FFFFFF"/>
        <w:spacing w:after="144" w:line="240" w:lineRule="auto"/>
        <w:ind w:left="570"/>
        <w:rPr>
          <w:rFonts w:ascii="Arial" w:eastAsia="Times New Roman" w:hAnsi="Arial" w:cs="Arial"/>
          <w:color w:val="000000"/>
          <w:sz w:val="19"/>
          <w:szCs w:val="19"/>
        </w:rPr>
      </w:pPr>
      <w:r w:rsidRPr="003447B9">
        <w:rPr>
          <w:rFonts w:ascii="Calisto MT" w:hAnsi="Calisto MT"/>
          <w:b/>
          <w:color w:val="660033"/>
          <w:sz w:val="24"/>
          <w:szCs w:val="24"/>
        </w:rPr>
        <w:t xml:space="preserve">We hope everyone has the chance to watch the station of the cross </w:t>
      </w:r>
      <w:r w:rsidR="003447B9" w:rsidRPr="003447B9">
        <w:rPr>
          <w:rFonts w:ascii="Calisto MT" w:hAnsi="Calisto MT"/>
          <w:b/>
          <w:color w:val="660033"/>
          <w:sz w:val="24"/>
          <w:szCs w:val="24"/>
        </w:rPr>
        <w:t xml:space="preserve">on </w:t>
      </w:r>
      <w:proofErr w:type="spellStart"/>
      <w:r w:rsidR="003447B9" w:rsidRPr="003447B9">
        <w:rPr>
          <w:rFonts w:ascii="Calisto MT" w:hAnsi="Calisto MT"/>
          <w:b/>
          <w:color w:val="660033"/>
          <w:sz w:val="24"/>
          <w:szCs w:val="24"/>
        </w:rPr>
        <w:t>utube</w:t>
      </w:r>
      <w:proofErr w:type="spellEnd"/>
      <w:r w:rsidR="003447B9" w:rsidRPr="003447B9">
        <w:rPr>
          <w:rFonts w:ascii="Calisto MT" w:hAnsi="Calisto MT"/>
          <w:b/>
          <w:color w:val="660033"/>
          <w:sz w:val="24"/>
          <w:szCs w:val="24"/>
        </w:rPr>
        <w:t xml:space="preserve"> or </w:t>
      </w:r>
      <w:proofErr w:type="spellStart"/>
      <w:r w:rsidR="003447B9" w:rsidRPr="003447B9">
        <w:rPr>
          <w:rFonts w:ascii="Calisto MT" w:hAnsi="Calisto MT"/>
          <w:b/>
          <w:color w:val="660033"/>
          <w:sz w:val="24"/>
          <w:szCs w:val="24"/>
        </w:rPr>
        <w:t>vimeo</w:t>
      </w:r>
      <w:proofErr w:type="spellEnd"/>
      <w:r w:rsidR="003447B9" w:rsidRPr="003447B9">
        <w:rPr>
          <w:rFonts w:ascii="Calisto MT" w:hAnsi="Calisto MT"/>
          <w:b/>
          <w:color w:val="660033"/>
          <w:sz w:val="24"/>
          <w:szCs w:val="24"/>
        </w:rPr>
        <w:t xml:space="preserve"> tonight. We are</w:t>
      </w:r>
      <w:r w:rsidRPr="003447B9">
        <w:rPr>
          <w:rFonts w:ascii="Calisto MT" w:hAnsi="Calisto MT"/>
          <w:b/>
          <w:color w:val="660033"/>
          <w:sz w:val="24"/>
          <w:szCs w:val="24"/>
        </w:rPr>
        <w:t xml:space="preserve"> are working on transitioning to remote learning for our Pre-K-grade 5 curriculum</w:t>
      </w:r>
      <w:r w:rsidR="003447B9" w:rsidRPr="003447B9">
        <w:rPr>
          <w:rFonts w:ascii="Calisto MT" w:hAnsi="Calisto MT"/>
          <w:b/>
          <w:color w:val="660033"/>
          <w:sz w:val="24"/>
          <w:szCs w:val="24"/>
        </w:rPr>
        <w:t xml:space="preserve">. I hope families will be able to use the resources I have included with </w:t>
      </w:r>
      <w:r w:rsidR="003447B9">
        <w:rPr>
          <w:rFonts w:ascii="Calisto MT" w:hAnsi="Calisto MT"/>
          <w:b/>
          <w:color w:val="660033"/>
          <w:sz w:val="24"/>
          <w:szCs w:val="24"/>
        </w:rPr>
        <w:t>this message.</w:t>
      </w:r>
    </w:p>
    <w:p w14:paraId="59864959" w14:textId="77777777" w:rsidR="003447B9" w:rsidRPr="00AA4EC6" w:rsidRDefault="003447B9" w:rsidP="003447B9">
      <w:pPr>
        <w:numPr>
          <w:ilvl w:val="0"/>
          <w:numId w:val="1"/>
        </w:numPr>
        <w:shd w:val="clear" w:color="auto" w:fill="FFFFFF"/>
        <w:spacing w:after="144" w:line="240" w:lineRule="auto"/>
        <w:ind w:left="570"/>
        <w:rPr>
          <w:rFonts w:ascii="Arial" w:eastAsia="Times New Roman" w:hAnsi="Arial" w:cs="Arial"/>
          <w:color w:val="000000"/>
          <w:sz w:val="19"/>
          <w:szCs w:val="19"/>
        </w:rPr>
      </w:pPr>
      <w:r w:rsidRPr="00AA4EC6">
        <w:rPr>
          <w:rFonts w:ascii="Arial" w:eastAsia="Times New Roman" w:hAnsi="Arial" w:cs="Arial"/>
          <w:color w:val="000000"/>
          <w:sz w:val="19"/>
          <w:szCs w:val="19"/>
        </w:rPr>
        <w:t>Activity: </w:t>
      </w:r>
      <w:hyperlink r:id="rId8" w:tgtFrame="_blank" w:history="1">
        <w:r w:rsidRPr="00AA4EC6">
          <w:rPr>
            <w:rFonts w:ascii="Arial" w:eastAsia="Times New Roman" w:hAnsi="Arial" w:cs="Arial"/>
            <w:color w:val="0067AC"/>
            <w:sz w:val="19"/>
            <w:szCs w:val="19"/>
            <w:u w:val="single"/>
          </w:rPr>
          <w:t>“Examination of Conscience”</w:t>
        </w:r>
      </w:hyperlink>
    </w:p>
    <w:p w14:paraId="0FB8BB9E" w14:textId="77777777" w:rsidR="003447B9" w:rsidRPr="00AA4EC6" w:rsidRDefault="003447B9" w:rsidP="003447B9">
      <w:pPr>
        <w:numPr>
          <w:ilvl w:val="0"/>
          <w:numId w:val="1"/>
        </w:numPr>
        <w:shd w:val="clear" w:color="auto" w:fill="FFFFFF"/>
        <w:spacing w:after="144" w:line="240" w:lineRule="auto"/>
        <w:ind w:left="570"/>
        <w:rPr>
          <w:rFonts w:ascii="Arial" w:eastAsia="Times New Roman" w:hAnsi="Arial" w:cs="Arial"/>
          <w:color w:val="000000"/>
          <w:sz w:val="19"/>
          <w:szCs w:val="19"/>
        </w:rPr>
      </w:pPr>
      <w:r w:rsidRPr="00AA4EC6">
        <w:rPr>
          <w:rFonts w:ascii="Arial" w:eastAsia="Times New Roman" w:hAnsi="Arial" w:cs="Arial"/>
          <w:color w:val="000000"/>
          <w:sz w:val="19"/>
          <w:szCs w:val="19"/>
        </w:rPr>
        <w:t>Activity: </w:t>
      </w:r>
      <w:hyperlink r:id="rId9" w:tgtFrame="_blank" w:history="1">
        <w:r w:rsidRPr="00AA4EC6">
          <w:rPr>
            <w:rFonts w:ascii="Arial" w:eastAsia="Times New Roman" w:hAnsi="Arial" w:cs="Arial"/>
            <w:color w:val="0067AC"/>
            <w:sz w:val="19"/>
            <w:szCs w:val="19"/>
            <w:u w:val="single"/>
          </w:rPr>
          <w:t>“Jesus Prayer Maze”</w:t>
        </w:r>
      </w:hyperlink>
    </w:p>
    <w:p w14:paraId="3D025F89" w14:textId="77777777" w:rsidR="003447B9" w:rsidRPr="00AA4EC6" w:rsidRDefault="003447B9" w:rsidP="003447B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AA4EC6">
        <w:rPr>
          <w:rFonts w:ascii="inherit" w:eastAsia="Times New Roman" w:hAnsi="inherit" w:cs="Arial"/>
          <w:b/>
          <w:bCs/>
          <w:color w:val="000000"/>
          <w:sz w:val="19"/>
          <w:szCs w:val="19"/>
        </w:rPr>
        <w:t>HOLY WEEK:</w:t>
      </w:r>
    </w:p>
    <w:p w14:paraId="1F17DB05" w14:textId="77777777" w:rsidR="003447B9" w:rsidRPr="003447B9" w:rsidRDefault="003447B9" w:rsidP="003447B9">
      <w:pPr>
        <w:numPr>
          <w:ilvl w:val="0"/>
          <w:numId w:val="2"/>
        </w:numPr>
        <w:shd w:val="clear" w:color="auto" w:fill="FFFFFF"/>
        <w:spacing w:after="144" w:line="240" w:lineRule="auto"/>
        <w:ind w:left="570"/>
        <w:rPr>
          <w:rFonts w:ascii="Arial" w:eastAsia="Times New Roman" w:hAnsi="Arial" w:cs="Arial"/>
          <w:color w:val="000000"/>
          <w:sz w:val="19"/>
          <w:szCs w:val="19"/>
        </w:rPr>
      </w:pPr>
      <w:r w:rsidRPr="00AA4EC6">
        <w:rPr>
          <w:rFonts w:ascii="Arial" w:eastAsia="Times New Roman" w:hAnsi="Arial" w:cs="Arial"/>
          <w:color w:val="000000"/>
          <w:sz w:val="19"/>
          <w:szCs w:val="19"/>
        </w:rPr>
        <w:t>Activity: </w:t>
      </w:r>
      <w:hyperlink r:id="rId10" w:tgtFrame="_blank" w:history="1">
        <w:r w:rsidRPr="00AA4EC6">
          <w:rPr>
            <w:rFonts w:ascii="Arial" w:eastAsia="Times New Roman" w:hAnsi="Arial" w:cs="Arial"/>
            <w:color w:val="0067AC"/>
            <w:sz w:val="19"/>
            <w:szCs w:val="19"/>
            <w:u w:val="single"/>
          </w:rPr>
          <w:t>“Connecting to Jesus”</w:t>
        </w:r>
      </w:hyperlink>
    </w:p>
    <w:p w14:paraId="713A16E5" w14:textId="77777777" w:rsidR="003447B9" w:rsidRPr="00AA4EC6" w:rsidRDefault="003447B9" w:rsidP="003447B9">
      <w:pPr>
        <w:numPr>
          <w:ilvl w:val="0"/>
          <w:numId w:val="1"/>
        </w:numPr>
        <w:shd w:val="clear" w:color="auto" w:fill="FFFFFF"/>
        <w:spacing w:after="144" w:line="240" w:lineRule="auto"/>
        <w:ind w:left="570"/>
        <w:rPr>
          <w:rFonts w:ascii="Arial" w:eastAsia="Times New Roman" w:hAnsi="Arial" w:cs="Arial"/>
          <w:color w:val="000000"/>
          <w:sz w:val="19"/>
          <w:szCs w:val="19"/>
        </w:rPr>
      </w:pPr>
      <w:r w:rsidRPr="00AA4EC6">
        <w:rPr>
          <w:rFonts w:ascii="inherit" w:eastAsia="Times New Roman" w:hAnsi="inherit" w:cs="Arial"/>
          <w:b/>
          <w:bCs/>
          <w:color w:val="000000"/>
          <w:sz w:val="19"/>
          <w:szCs w:val="19"/>
        </w:rPr>
        <w:t>EASTER:</w:t>
      </w:r>
    </w:p>
    <w:p w14:paraId="5C8D455A" w14:textId="77777777" w:rsidR="003447B9" w:rsidRPr="00AA4EC6" w:rsidRDefault="003447B9" w:rsidP="003447B9">
      <w:pPr>
        <w:numPr>
          <w:ilvl w:val="0"/>
          <w:numId w:val="3"/>
        </w:numPr>
        <w:shd w:val="clear" w:color="auto" w:fill="FFFFFF"/>
        <w:spacing w:after="144" w:line="240" w:lineRule="auto"/>
        <w:ind w:left="570"/>
        <w:rPr>
          <w:rFonts w:ascii="Arial" w:eastAsia="Times New Roman" w:hAnsi="Arial" w:cs="Arial"/>
          <w:color w:val="000000"/>
          <w:sz w:val="19"/>
          <w:szCs w:val="19"/>
        </w:rPr>
      </w:pPr>
      <w:r w:rsidRPr="00AA4EC6">
        <w:rPr>
          <w:rFonts w:ascii="Arial" w:eastAsia="Times New Roman" w:hAnsi="Arial" w:cs="Arial"/>
          <w:color w:val="000000"/>
          <w:sz w:val="19"/>
          <w:szCs w:val="19"/>
        </w:rPr>
        <w:t>Activity: </w:t>
      </w:r>
      <w:hyperlink r:id="rId11" w:tgtFrame="_blank" w:history="1">
        <w:r w:rsidRPr="00AA4EC6">
          <w:rPr>
            <w:rFonts w:ascii="Arial" w:eastAsia="Times New Roman" w:hAnsi="Arial" w:cs="Arial"/>
            <w:color w:val="0067AC"/>
            <w:sz w:val="19"/>
            <w:szCs w:val="19"/>
            <w:u w:val="single"/>
          </w:rPr>
          <w:t>“Road to Emmaus” Chorus Play</w:t>
        </w:r>
      </w:hyperlink>
    </w:p>
    <w:p w14:paraId="32AA78C5" w14:textId="77777777" w:rsidR="003447B9" w:rsidRPr="00AA4EC6" w:rsidRDefault="003447B9" w:rsidP="003447B9">
      <w:pPr>
        <w:numPr>
          <w:ilvl w:val="0"/>
          <w:numId w:val="3"/>
        </w:numPr>
        <w:shd w:val="clear" w:color="auto" w:fill="FFFFFF"/>
        <w:spacing w:after="144" w:line="240" w:lineRule="auto"/>
        <w:ind w:left="570"/>
        <w:rPr>
          <w:rFonts w:ascii="Arial" w:eastAsia="Times New Roman" w:hAnsi="Arial" w:cs="Arial"/>
          <w:color w:val="000000"/>
          <w:sz w:val="19"/>
          <w:szCs w:val="19"/>
        </w:rPr>
      </w:pPr>
      <w:r w:rsidRPr="003447B9">
        <w:rPr>
          <w:rFonts w:eastAsia="Times New Roman" w:cstheme="minorHAnsi"/>
          <w:b/>
          <w:noProof/>
          <w:color w:val="660033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D2A4710" wp14:editId="79F4EBED">
            <wp:simplePos x="0" y="0"/>
            <wp:positionH relativeFrom="margin">
              <wp:posOffset>-514350</wp:posOffset>
            </wp:positionH>
            <wp:positionV relativeFrom="paragraph">
              <wp:posOffset>601980</wp:posOffset>
            </wp:positionV>
            <wp:extent cx="3000375" cy="3772535"/>
            <wp:effectExtent l="0" t="0" r="9525" b="0"/>
            <wp:wrapTight wrapText="bothSides">
              <wp:wrapPolygon edited="0">
                <wp:start x="0" y="0"/>
                <wp:lineTo x="0" y="21487"/>
                <wp:lineTo x="21531" y="21487"/>
                <wp:lineTo x="21531" y="0"/>
                <wp:lineTo x="0" y="0"/>
              </wp:wrapPolygon>
            </wp:wrapTight>
            <wp:docPr id="1" name="Picture 1" descr="cid:ed8aaa32-cf76-4dbf-b7b0-3cfc6794d3fd@stpatricktampa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ed8aaa32-cf76-4dbf-b7b0-3cfc6794d3fd@stpatricktampa.or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77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4EC6">
        <w:rPr>
          <w:rFonts w:ascii="Arial" w:eastAsia="Times New Roman" w:hAnsi="Arial" w:cs="Arial"/>
          <w:color w:val="000000"/>
          <w:sz w:val="19"/>
          <w:szCs w:val="19"/>
        </w:rPr>
        <w:t>Activity: </w:t>
      </w:r>
      <w:hyperlink r:id="rId14" w:tgtFrame="_blank" w:history="1">
        <w:r w:rsidRPr="00AA4EC6">
          <w:rPr>
            <w:rFonts w:ascii="Arial" w:eastAsia="Times New Roman" w:hAnsi="Arial" w:cs="Arial"/>
            <w:color w:val="0067AC"/>
            <w:sz w:val="19"/>
            <w:szCs w:val="19"/>
            <w:u w:val="single"/>
          </w:rPr>
          <w:t>“Love Word Search”</w:t>
        </w:r>
      </w:hyperlink>
    </w:p>
    <w:sectPr w:rsidR="003447B9" w:rsidRPr="00AA4E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7F391F"/>
    <w:multiLevelType w:val="multilevel"/>
    <w:tmpl w:val="494A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DF5AE9"/>
    <w:multiLevelType w:val="multilevel"/>
    <w:tmpl w:val="DE7A7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48783B"/>
    <w:multiLevelType w:val="multilevel"/>
    <w:tmpl w:val="7898D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C5B"/>
    <w:rsid w:val="00241C5B"/>
    <w:rsid w:val="003447B9"/>
    <w:rsid w:val="00400B01"/>
    <w:rsid w:val="004B54F2"/>
    <w:rsid w:val="006E77D8"/>
    <w:rsid w:val="0082086A"/>
    <w:rsid w:val="008B5B87"/>
    <w:rsid w:val="00C6277D"/>
    <w:rsid w:val="00F2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A9DD3"/>
  <w15:chartTrackingRefBased/>
  <w15:docId w15:val="{D88116A7-80F2-42F9-A284-73E2FF36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p.org/resourcecenter/resource/13587/" TargetMode="External"/><Relationship Id="rId13" Type="http://schemas.openxmlformats.org/officeDocument/2006/relationships/image" Target="cid:ed8aaa32-cf76-4dbf-b7b0-3cfc6794d3fd@stpatricktampa.org" TargetMode="External"/><Relationship Id="rId3" Type="http://schemas.openxmlformats.org/officeDocument/2006/relationships/settings" Target="settings.xml"/><Relationship Id="rId7" Type="http://schemas.openxmlformats.org/officeDocument/2006/relationships/image" Target="cid:a6aa65a4-75bd-40ef-8f6b-8a8ce032b31a@stpatricktampa.org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smp.org/resourcecenter/resource/13591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smp.org/resourcecenter/resource/1359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mp.org/resourcecenter/resource/13588/" TargetMode="External"/><Relationship Id="rId14" Type="http://schemas.openxmlformats.org/officeDocument/2006/relationships/hyperlink" Target="https://www.smp.org/resourcecenter/resource/1359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Koppy</dc:creator>
  <cp:keywords/>
  <dc:description/>
  <cp:lastModifiedBy>Brian Lemoi</cp:lastModifiedBy>
  <cp:revision>2</cp:revision>
  <dcterms:created xsi:type="dcterms:W3CDTF">2020-04-06T18:16:00Z</dcterms:created>
  <dcterms:modified xsi:type="dcterms:W3CDTF">2020-04-06T18:16:00Z</dcterms:modified>
</cp:coreProperties>
</file>