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40B77" w14:textId="3AF51EBD" w:rsidR="002C3A7A" w:rsidRPr="001A3E4E" w:rsidRDefault="00A2788E" w:rsidP="002C3A7A">
      <w:pPr>
        <w:pStyle w:val="Heading1"/>
        <w:rPr>
          <w:color w:val="06205C"/>
          <w:sz w:val="32"/>
          <w:szCs w:val="32"/>
        </w:rPr>
      </w:pPr>
      <w:r>
        <w:rPr>
          <w:color w:val="06205C"/>
          <w:sz w:val="32"/>
          <w:szCs w:val="32"/>
        </w:rPr>
        <w:t>In-pew Solicitation</w:t>
      </w:r>
      <w:r w:rsidR="00EC0894">
        <w:rPr>
          <w:color w:val="06205C"/>
          <w:sz w:val="32"/>
          <w:szCs w:val="32"/>
        </w:rPr>
        <w:t xml:space="preserve"> for Commitment Weekend</w:t>
      </w:r>
    </w:p>
    <w:p w14:paraId="3F57F252" w14:textId="7A33A051" w:rsidR="00A2788E" w:rsidRPr="00994DA3" w:rsidRDefault="00994DA3" w:rsidP="00A2788E">
      <w:pPr>
        <w:rPr>
          <w:rFonts w:asciiTheme="minorHAnsi" w:hAnsiTheme="minorHAnsi" w:cstheme="minorHAnsi"/>
          <w:i/>
          <w:color w:val="000000" w:themeColor="text1"/>
          <w:sz w:val="22"/>
          <w:szCs w:val="22"/>
        </w:rPr>
      </w:pPr>
      <w:r w:rsidRPr="00994DA3">
        <w:rPr>
          <w:rFonts w:asciiTheme="minorHAnsi" w:hAnsiTheme="minorHAnsi" w:cstheme="minorHAnsi"/>
          <w:color w:val="000000" w:themeColor="text1"/>
          <w:sz w:val="22"/>
          <w:szCs w:val="22"/>
          <w:u w:val="single"/>
        </w:rPr>
        <w:t>In-pew solicitation</w:t>
      </w:r>
      <w:r w:rsidRPr="00EC0894">
        <w:rPr>
          <w:rFonts w:asciiTheme="minorHAnsi" w:hAnsiTheme="minorHAnsi" w:cstheme="minorHAnsi"/>
          <w:color w:val="000000" w:themeColor="text1"/>
          <w:sz w:val="22"/>
          <w:szCs w:val="22"/>
        </w:rPr>
        <w:t xml:space="preserve"> is the method of requesting a response from parishioners while at Mass following an informational and motivating clergy or lay witness presentation. </w:t>
      </w:r>
      <w:r w:rsidR="00A2788E" w:rsidRPr="00EC0894">
        <w:rPr>
          <w:rFonts w:asciiTheme="minorHAnsi" w:hAnsiTheme="minorHAnsi" w:cstheme="minorHAnsi"/>
          <w:color w:val="000000" w:themeColor="text1"/>
          <w:sz w:val="22"/>
          <w:szCs w:val="22"/>
        </w:rPr>
        <w:t>A</w:t>
      </w:r>
      <w:r w:rsidR="00EC0894" w:rsidRPr="00EC0894">
        <w:rPr>
          <w:rFonts w:asciiTheme="minorHAnsi" w:hAnsiTheme="minorHAnsi" w:cstheme="minorHAnsi"/>
          <w:color w:val="000000" w:themeColor="text1"/>
          <w:sz w:val="22"/>
          <w:szCs w:val="22"/>
        </w:rPr>
        <w:t xml:space="preserve"> strong</w:t>
      </w:r>
      <w:r w:rsidR="00A2788E" w:rsidRPr="00EC0894">
        <w:rPr>
          <w:rFonts w:asciiTheme="minorHAnsi" w:hAnsiTheme="minorHAnsi" w:cstheme="minorHAnsi"/>
          <w:color w:val="000000" w:themeColor="text1"/>
          <w:sz w:val="22"/>
          <w:szCs w:val="22"/>
        </w:rPr>
        <w:t xml:space="preserve"> in-pew solicitation</w:t>
      </w:r>
      <w:r w:rsidR="00EC0894" w:rsidRPr="00EC0894">
        <w:rPr>
          <w:rFonts w:asciiTheme="minorHAnsi" w:hAnsiTheme="minorHAnsi" w:cstheme="minorHAnsi"/>
          <w:color w:val="000000" w:themeColor="text1"/>
          <w:sz w:val="22"/>
          <w:szCs w:val="22"/>
        </w:rPr>
        <w:t xml:space="preserve"> following an increase in Annual Pastoral Appeal (APA) education and awareness messages </w:t>
      </w:r>
      <w:r w:rsidR="00A2788E" w:rsidRPr="00EC0894">
        <w:rPr>
          <w:rFonts w:asciiTheme="minorHAnsi" w:hAnsiTheme="minorHAnsi" w:cstheme="minorHAnsi"/>
          <w:color w:val="000000" w:themeColor="text1"/>
          <w:sz w:val="22"/>
          <w:szCs w:val="22"/>
        </w:rPr>
        <w:t xml:space="preserve">is recommended for obtaining </w:t>
      </w:r>
      <w:r w:rsidR="00EC0894" w:rsidRPr="00EC0894">
        <w:rPr>
          <w:rFonts w:asciiTheme="minorHAnsi" w:hAnsiTheme="minorHAnsi" w:cstheme="minorHAnsi"/>
          <w:color w:val="000000" w:themeColor="text1"/>
          <w:sz w:val="22"/>
          <w:szCs w:val="22"/>
        </w:rPr>
        <w:t>commitments</w:t>
      </w:r>
      <w:r w:rsidR="00A2788E" w:rsidRPr="00EC0894">
        <w:rPr>
          <w:rFonts w:asciiTheme="minorHAnsi" w:hAnsiTheme="minorHAnsi" w:cstheme="minorHAnsi"/>
          <w:color w:val="000000" w:themeColor="text1"/>
          <w:sz w:val="22"/>
          <w:szCs w:val="22"/>
        </w:rPr>
        <w:t xml:space="preserve"> from a large portion of your active parishioners at one time</w:t>
      </w:r>
      <w:r>
        <w:rPr>
          <w:rFonts w:asciiTheme="minorHAnsi" w:hAnsiTheme="minorHAnsi" w:cstheme="minorHAnsi"/>
          <w:color w:val="000000" w:themeColor="text1"/>
          <w:sz w:val="22"/>
          <w:szCs w:val="22"/>
        </w:rPr>
        <w:t xml:space="preserve"> and increasing the total dollars contributed</w:t>
      </w:r>
      <w:r w:rsidR="00A2788E" w:rsidRPr="00EC0894">
        <w:rPr>
          <w:rFonts w:asciiTheme="minorHAnsi" w:hAnsiTheme="minorHAnsi" w:cstheme="minorHAnsi"/>
          <w:color w:val="000000" w:themeColor="text1"/>
          <w:sz w:val="22"/>
          <w:szCs w:val="22"/>
        </w:rPr>
        <w:t xml:space="preserve">. It is also </w:t>
      </w:r>
      <w:r w:rsidR="00A2788E" w:rsidRPr="00994DA3">
        <w:rPr>
          <w:rFonts w:asciiTheme="minorHAnsi" w:hAnsiTheme="minorHAnsi" w:cstheme="minorHAnsi"/>
          <w:i/>
          <w:iCs/>
          <w:color w:val="000000" w:themeColor="text1"/>
          <w:sz w:val="22"/>
          <w:szCs w:val="22"/>
        </w:rPr>
        <w:t xml:space="preserve">the best way to </w:t>
      </w:r>
      <w:r w:rsidR="00EC0894" w:rsidRPr="00994DA3">
        <w:rPr>
          <w:rFonts w:asciiTheme="minorHAnsi" w:hAnsiTheme="minorHAnsi" w:cstheme="minorHAnsi"/>
          <w:i/>
          <w:iCs/>
          <w:color w:val="000000" w:themeColor="text1"/>
          <w:sz w:val="22"/>
          <w:szCs w:val="22"/>
        </w:rPr>
        <w:t>gain</w:t>
      </w:r>
      <w:r w:rsidR="00A2788E" w:rsidRPr="00EC0894">
        <w:rPr>
          <w:rFonts w:asciiTheme="minorHAnsi" w:hAnsiTheme="minorHAnsi" w:cstheme="minorHAnsi"/>
          <w:color w:val="000000" w:themeColor="text1"/>
          <w:sz w:val="22"/>
          <w:szCs w:val="22"/>
        </w:rPr>
        <w:t xml:space="preserve"> </w:t>
      </w:r>
      <w:r w:rsidR="00A2788E" w:rsidRPr="00EC0894">
        <w:rPr>
          <w:rFonts w:asciiTheme="minorHAnsi" w:hAnsiTheme="minorHAnsi" w:cstheme="minorHAnsi"/>
          <w:i/>
          <w:iCs/>
          <w:color w:val="000000" w:themeColor="text1"/>
          <w:sz w:val="22"/>
          <w:szCs w:val="22"/>
        </w:rPr>
        <w:t>new donors</w:t>
      </w:r>
      <w:r w:rsidR="00A2788E" w:rsidRPr="00EC0894">
        <w:rPr>
          <w:rFonts w:asciiTheme="minorHAnsi" w:hAnsiTheme="minorHAnsi" w:cstheme="minorHAnsi"/>
          <w:color w:val="000000" w:themeColor="text1"/>
          <w:sz w:val="22"/>
          <w:szCs w:val="22"/>
        </w:rPr>
        <w:t xml:space="preserve"> to the appeal.</w:t>
      </w:r>
    </w:p>
    <w:p w14:paraId="423DA7CB" w14:textId="77777777" w:rsidR="00A2788E" w:rsidRPr="00EC0894" w:rsidRDefault="00A2788E" w:rsidP="00A2788E">
      <w:pPr>
        <w:rPr>
          <w:rFonts w:asciiTheme="minorHAnsi" w:hAnsiTheme="minorHAnsi" w:cstheme="minorHAnsi"/>
          <w:color w:val="000000" w:themeColor="text1"/>
          <w:sz w:val="22"/>
          <w:szCs w:val="22"/>
        </w:rPr>
      </w:pPr>
    </w:p>
    <w:p w14:paraId="525AF920" w14:textId="72AA1265" w:rsidR="00A2788E" w:rsidRPr="00EC0894" w:rsidRDefault="00A2788E" w:rsidP="00A2788E">
      <w:pPr>
        <w:pStyle w:val="Heading2"/>
        <w:rPr>
          <w:rFonts w:asciiTheme="minorHAnsi" w:hAnsiTheme="minorHAnsi" w:cstheme="minorHAnsi"/>
          <w:b/>
          <w:bCs/>
          <w:color w:val="000000" w:themeColor="text1"/>
          <w:sz w:val="22"/>
          <w:szCs w:val="22"/>
        </w:rPr>
      </w:pPr>
      <w:bookmarkStart w:id="0" w:name="_Toc26192285"/>
      <w:r w:rsidRPr="00EC0894">
        <w:rPr>
          <w:rFonts w:asciiTheme="minorHAnsi" w:hAnsiTheme="minorHAnsi" w:cstheme="minorHAnsi"/>
          <w:b/>
          <w:bCs/>
          <w:color w:val="000000" w:themeColor="text1"/>
          <w:sz w:val="22"/>
          <w:szCs w:val="22"/>
        </w:rPr>
        <w:t>How to Make Your In-pew Solicitation Successful</w:t>
      </w:r>
      <w:bookmarkEnd w:id="0"/>
    </w:p>
    <w:p w14:paraId="3413B567" w14:textId="77777777" w:rsidR="00EC0894" w:rsidRPr="00994DA3" w:rsidRDefault="00EC0894" w:rsidP="00EC0894">
      <w:pPr>
        <w:rPr>
          <w:rFonts w:asciiTheme="minorHAnsi" w:hAnsiTheme="minorHAnsi" w:cstheme="minorHAnsi"/>
          <w:sz w:val="16"/>
          <w:szCs w:val="16"/>
        </w:rPr>
      </w:pPr>
    </w:p>
    <w:p w14:paraId="4986D5A5" w14:textId="44A03CA8" w:rsidR="00A2788E" w:rsidRPr="00994DA3" w:rsidRDefault="00994DA3" w:rsidP="00994DA3">
      <w:pPr>
        <w:pStyle w:val="ListParagraph"/>
        <w:numPr>
          <w:ilvl w:val="0"/>
          <w:numId w:val="9"/>
        </w:numPr>
        <w:ind w:left="36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Give</w:t>
      </w:r>
      <w:r w:rsidR="00A2788E" w:rsidRPr="00EC0894">
        <w:rPr>
          <w:rFonts w:asciiTheme="minorHAnsi" w:hAnsiTheme="minorHAnsi" w:cstheme="minorHAnsi"/>
          <w:color w:val="000000" w:themeColor="text1"/>
          <w:sz w:val="22"/>
          <w:szCs w:val="22"/>
        </w:rPr>
        <w:t xml:space="preserve"> </w:t>
      </w:r>
      <w:r w:rsidR="00A2788E" w:rsidRPr="00EC0894">
        <w:rPr>
          <w:rFonts w:asciiTheme="minorHAnsi" w:hAnsiTheme="minorHAnsi" w:cstheme="minorHAnsi"/>
          <w:b/>
          <w:color w:val="000000" w:themeColor="text1"/>
          <w:sz w:val="22"/>
          <w:szCs w:val="22"/>
        </w:rPr>
        <w:t>at least</w:t>
      </w:r>
      <w:r w:rsidR="00A2788E" w:rsidRPr="00EC0894">
        <w:rPr>
          <w:rFonts w:asciiTheme="minorHAnsi" w:hAnsiTheme="minorHAnsi" w:cstheme="minorHAnsi"/>
          <w:color w:val="000000" w:themeColor="text1"/>
          <w:sz w:val="22"/>
          <w:szCs w:val="22"/>
        </w:rPr>
        <w:t xml:space="preserve"> two weeks advanced notice before </w:t>
      </w:r>
      <w:r>
        <w:rPr>
          <w:rFonts w:asciiTheme="minorHAnsi" w:hAnsiTheme="minorHAnsi" w:cstheme="minorHAnsi"/>
          <w:color w:val="000000" w:themeColor="text1"/>
          <w:sz w:val="22"/>
          <w:szCs w:val="22"/>
        </w:rPr>
        <w:t>parishioners</w:t>
      </w:r>
      <w:r w:rsidR="00A2788E" w:rsidRPr="00EC0894">
        <w:rPr>
          <w:rFonts w:asciiTheme="minorHAnsi" w:hAnsiTheme="minorHAnsi" w:cstheme="minorHAnsi"/>
          <w:color w:val="000000" w:themeColor="text1"/>
          <w:sz w:val="22"/>
          <w:szCs w:val="22"/>
        </w:rPr>
        <w:t xml:space="preserve"> are asked for their gifts. </w:t>
      </w:r>
      <w:r w:rsidR="00A2788E" w:rsidRPr="00994DA3">
        <w:rPr>
          <w:rFonts w:asciiTheme="minorHAnsi" w:hAnsiTheme="minorHAnsi" w:cstheme="minorHAnsi"/>
          <w:color w:val="000000" w:themeColor="text1"/>
          <w:sz w:val="22"/>
          <w:szCs w:val="22"/>
        </w:rPr>
        <w:t>Posters should be displayed in appropriate visible locations. Utilize special bulletin</w:t>
      </w:r>
      <w:r w:rsidR="003006A7" w:rsidRPr="00994DA3">
        <w:rPr>
          <w:rFonts w:asciiTheme="minorHAnsi" w:hAnsiTheme="minorHAnsi" w:cstheme="minorHAnsi"/>
          <w:color w:val="000000" w:themeColor="text1"/>
          <w:sz w:val="22"/>
          <w:szCs w:val="22"/>
        </w:rPr>
        <w:t xml:space="preserve"> inserts and announcements, web posts</w:t>
      </w:r>
      <w:r w:rsidR="00A2788E" w:rsidRPr="00994DA3">
        <w:rPr>
          <w:rFonts w:asciiTheme="minorHAnsi" w:hAnsiTheme="minorHAnsi" w:cstheme="minorHAnsi"/>
          <w:color w:val="000000" w:themeColor="text1"/>
          <w:sz w:val="22"/>
          <w:szCs w:val="22"/>
        </w:rPr>
        <w:t xml:space="preserve"> and pulpit announcements, as well as Prayers of the Faithful petitions to inform people of the upcoming appeal and its benefits to the parish and those in need.</w:t>
      </w:r>
    </w:p>
    <w:p w14:paraId="54BEFB39" w14:textId="77777777" w:rsidR="00A2788E" w:rsidRPr="00994DA3" w:rsidRDefault="00A2788E" w:rsidP="00A2788E">
      <w:pPr>
        <w:pStyle w:val="ListParagraph"/>
        <w:ind w:left="360"/>
        <w:rPr>
          <w:rFonts w:asciiTheme="minorHAnsi" w:hAnsiTheme="minorHAnsi" w:cstheme="minorHAnsi"/>
          <w:color w:val="000000" w:themeColor="text1"/>
          <w:sz w:val="16"/>
          <w:szCs w:val="16"/>
        </w:rPr>
      </w:pPr>
    </w:p>
    <w:p w14:paraId="3DB8A335" w14:textId="18E1A12A" w:rsidR="00A2788E" w:rsidRPr="00EC0894" w:rsidRDefault="00994DA3" w:rsidP="00A2788E">
      <w:pPr>
        <w:pStyle w:val="ListParagraph"/>
        <w:numPr>
          <w:ilvl w:val="0"/>
          <w:numId w:val="9"/>
        </w:numPr>
        <w:ind w:left="36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EC0894">
        <w:rPr>
          <w:rFonts w:asciiTheme="minorHAnsi" w:hAnsiTheme="minorHAnsi" w:cstheme="minorHAnsi"/>
          <w:color w:val="000000" w:themeColor="text1"/>
          <w:sz w:val="22"/>
          <w:szCs w:val="22"/>
        </w:rPr>
        <w:t>eople give to people</w:t>
      </w:r>
      <w:r>
        <w:rPr>
          <w:rFonts w:asciiTheme="minorHAnsi" w:hAnsiTheme="minorHAnsi" w:cstheme="minorHAnsi"/>
          <w:color w:val="000000" w:themeColor="text1"/>
          <w:sz w:val="22"/>
          <w:szCs w:val="22"/>
        </w:rPr>
        <w:t xml:space="preserve"> so r</w:t>
      </w:r>
      <w:r w:rsidR="00A2788E" w:rsidRPr="00EC0894">
        <w:rPr>
          <w:rFonts w:asciiTheme="minorHAnsi" w:hAnsiTheme="minorHAnsi" w:cstheme="minorHAnsi"/>
          <w:color w:val="000000" w:themeColor="text1"/>
          <w:sz w:val="22"/>
          <w:szCs w:val="22"/>
        </w:rPr>
        <w:t>ecruit a lay witness</w:t>
      </w:r>
      <w:r>
        <w:rPr>
          <w:rFonts w:asciiTheme="minorHAnsi" w:hAnsiTheme="minorHAnsi" w:cstheme="minorHAnsi"/>
          <w:color w:val="000000" w:themeColor="text1"/>
          <w:sz w:val="22"/>
          <w:szCs w:val="22"/>
        </w:rPr>
        <w:t xml:space="preserve"> to increase</w:t>
      </w:r>
      <w:r w:rsidR="00A2788E" w:rsidRPr="00EC0894">
        <w:rPr>
          <w:rFonts w:asciiTheme="minorHAnsi" w:hAnsiTheme="minorHAnsi" w:cstheme="minorHAnsi"/>
          <w:color w:val="000000" w:themeColor="text1"/>
          <w:sz w:val="22"/>
          <w:szCs w:val="22"/>
        </w:rPr>
        <w:t xml:space="preserve"> participation. Select a parishioner who has been affected by or who is participating in a diocesan ministry, program or service funded by the appeal. They should be active, energetic and enthusiastic speakers. </w:t>
      </w:r>
    </w:p>
    <w:p w14:paraId="6F59F880" w14:textId="77777777" w:rsidR="00A2788E" w:rsidRPr="00994DA3" w:rsidRDefault="00A2788E" w:rsidP="00A2788E">
      <w:pPr>
        <w:pStyle w:val="ListParagraph"/>
        <w:ind w:left="360"/>
        <w:rPr>
          <w:rFonts w:asciiTheme="minorHAnsi" w:hAnsiTheme="minorHAnsi" w:cstheme="minorHAnsi"/>
          <w:color w:val="000000" w:themeColor="text1"/>
          <w:sz w:val="16"/>
          <w:szCs w:val="16"/>
        </w:rPr>
      </w:pPr>
    </w:p>
    <w:p w14:paraId="699F34F1" w14:textId="7B305B48" w:rsidR="00A2788E" w:rsidRPr="00EC0894" w:rsidRDefault="00A2788E" w:rsidP="00A2788E">
      <w:pPr>
        <w:pStyle w:val="ListParagraph"/>
        <w:numPr>
          <w:ilvl w:val="0"/>
          <w:numId w:val="9"/>
        </w:numPr>
        <w:ind w:left="360"/>
        <w:contextualSpacing/>
        <w:rPr>
          <w:rFonts w:asciiTheme="minorHAnsi" w:hAnsiTheme="minorHAnsi" w:cstheme="minorHAnsi"/>
          <w:color w:val="000000" w:themeColor="text1"/>
          <w:sz w:val="22"/>
          <w:szCs w:val="22"/>
        </w:rPr>
      </w:pPr>
      <w:r w:rsidRPr="00EC0894">
        <w:rPr>
          <w:rFonts w:asciiTheme="minorHAnsi" w:hAnsiTheme="minorHAnsi" w:cstheme="minorHAnsi"/>
          <w:color w:val="000000" w:themeColor="text1"/>
          <w:sz w:val="22"/>
          <w:szCs w:val="22"/>
        </w:rPr>
        <w:t xml:space="preserve">One week prior to </w:t>
      </w:r>
      <w:r w:rsidR="003006A7">
        <w:rPr>
          <w:rFonts w:asciiTheme="minorHAnsi" w:hAnsiTheme="minorHAnsi" w:cstheme="minorHAnsi"/>
          <w:color w:val="000000" w:themeColor="text1"/>
          <w:sz w:val="22"/>
          <w:szCs w:val="22"/>
        </w:rPr>
        <w:t>C</w:t>
      </w:r>
      <w:r w:rsidRPr="00EC0894">
        <w:rPr>
          <w:rFonts w:asciiTheme="minorHAnsi" w:hAnsiTheme="minorHAnsi" w:cstheme="minorHAnsi"/>
          <w:color w:val="000000" w:themeColor="text1"/>
          <w:sz w:val="22"/>
          <w:szCs w:val="22"/>
        </w:rPr>
        <w:t xml:space="preserve">ommitment </w:t>
      </w:r>
      <w:r w:rsidR="003006A7">
        <w:rPr>
          <w:rFonts w:asciiTheme="minorHAnsi" w:hAnsiTheme="minorHAnsi" w:cstheme="minorHAnsi"/>
          <w:color w:val="000000" w:themeColor="text1"/>
          <w:sz w:val="22"/>
          <w:szCs w:val="22"/>
        </w:rPr>
        <w:t>W</w:t>
      </w:r>
      <w:r w:rsidRPr="00EC0894">
        <w:rPr>
          <w:rFonts w:asciiTheme="minorHAnsi" w:hAnsiTheme="minorHAnsi" w:cstheme="minorHAnsi"/>
          <w:color w:val="000000" w:themeColor="text1"/>
          <w:sz w:val="22"/>
          <w:szCs w:val="22"/>
        </w:rPr>
        <w:t xml:space="preserve">eekend, remind and encourage parishioners to read the </w:t>
      </w:r>
      <w:r w:rsidR="003006A7">
        <w:rPr>
          <w:rFonts w:asciiTheme="minorHAnsi" w:hAnsiTheme="minorHAnsi" w:cstheme="minorHAnsi"/>
          <w:color w:val="000000" w:themeColor="text1"/>
          <w:sz w:val="22"/>
          <w:szCs w:val="22"/>
        </w:rPr>
        <w:t>APA</w:t>
      </w:r>
      <w:r w:rsidRPr="00EC0894">
        <w:rPr>
          <w:rFonts w:asciiTheme="minorHAnsi" w:hAnsiTheme="minorHAnsi" w:cstheme="minorHAnsi"/>
          <w:color w:val="000000" w:themeColor="text1"/>
          <w:sz w:val="22"/>
          <w:szCs w:val="22"/>
        </w:rPr>
        <w:t xml:space="preserve"> letter and brochure that was mailed to them, and to </w:t>
      </w:r>
      <w:r w:rsidRPr="0047625F">
        <w:rPr>
          <w:rFonts w:asciiTheme="minorHAnsi" w:hAnsiTheme="minorHAnsi" w:cstheme="minorHAnsi"/>
          <w:color w:val="000000" w:themeColor="text1"/>
          <w:sz w:val="22"/>
          <w:szCs w:val="22"/>
        </w:rPr>
        <w:t xml:space="preserve">visit </w:t>
      </w:r>
      <w:hyperlink r:id="rId7" w:history="1">
        <w:r w:rsidR="0047625F" w:rsidRPr="0047625F">
          <w:rPr>
            <w:rStyle w:val="Hyperlink"/>
            <w:rFonts w:asciiTheme="minorHAnsi" w:hAnsiTheme="minorHAnsi" w:cstheme="minorHAnsi"/>
            <w:b/>
            <w:color w:val="002060"/>
            <w:sz w:val="22"/>
            <w:szCs w:val="22"/>
          </w:rPr>
          <w:t>www.dosp.org/give</w:t>
        </w:r>
      </w:hyperlink>
      <w:r w:rsidR="0047625F" w:rsidRPr="0047625F">
        <w:rPr>
          <w:rFonts w:asciiTheme="minorHAnsi" w:hAnsiTheme="minorHAnsi" w:cstheme="minorHAnsi"/>
          <w:b/>
          <w:color w:val="002060"/>
          <w:sz w:val="22"/>
          <w:szCs w:val="22"/>
          <w:u w:val="single"/>
        </w:rPr>
        <w:t>apa</w:t>
      </w:r>
      <w:r w:rsidRPr="00EC0894">
        <w:rPr>
          <w:rFonts w:asciiTheme="minorHAnsi" w:hAnsiTheme="minorHAnsi" w:cstheme="minorHAnsi"/>
          <w:color w:val="000000" w:themeColor="text1"/>
          <w:sz w:val="22"/>
          <w:szCs w:val="22"/>
        </w:rPr>
        <w:t xml:space="preserve"> to view ministry videos and learn more.</w:t>
      </w:r>
    </w:p>
    <w:p w14:paraId="1BBEF7DD" w14:textId="77777777" w:rsidR="00A2788E" w:rsidRPr="00994DA3" w:rsidRDefault="00A2788E" w:rsidP="00A2788E">
      <w:pPr>
        <w:pStyle w:val="ListParagraph"/>
        <w:ind w:left="360"/>
        <w:rPr>
          <w:rFonts w:asciiTheme="minorHAnsi" w:hAnsiTheme="minorHAnsi" w:cstheme="minorHAnsi"/>
          <w:color w:val="000000" w:themeColor="text1"/>
          <w:sz w:val="16"/>
          <w:szCs w:val="16"/>
        </w:rPr>
      </w:pPr>
    </w:p>
    <w:p w14:paraId="0837ABDC" w14:textId="22F085ED" w:rsidR="00A2788E" w:rsidRPr="00EC0894" w:rsidRDefault="00A2788E" w:rsidP="00A2788E">
      <w:pPr>
        <w:pStyle w:val="ListParagraph"/>
        <w:numPr>
          <w:ilvl w:val="0"/>
          <w:numId w:val="9"/>
        </w:numPr>
        <w:ind w:left="360"/>
        <w:contextualSpacing/>
        <w:rPr>
          <w:rFonts w:asciiTheme="minorHAnsi" w:hAnsiTheme="minorHAnsi" w:cstheme="minorHAnsi"/>
          <w:color w:val="000000" w:themeColor="text1"/>
          <w:sz w:val="22"/>
          <w:szCs w:val="22"/>
        </w:rPr>
      </w:pPr>
      <w:r w:rsidRPr="00EC0894">
        <w:rPr>
          <w:rFonts w:asciiTheme="minorHAnsi" w:hAnsiTheme="minorHAnsi" w:cstheme="minorHAnsi"/>
          <w:color w:val="000000" w:themeColor="text1"/>
          <w:sz w:val="22"/>
          <w:szCs w:val="22"/>
        </w:rPr>
        <w:t xml:space="preserve">On </w:t>
      </w:r>
      <w:r w:rsidR="003006A7">
        <w:rPr>
          <w:rFonts w:asciiTheme="minorHAnsi" w:hAnsiTheme="minorHAnsi" w:cstheme="minorHAnsi"/>
          <w:color w:val="000000" w:themeColor="text1"/>
          <w:sz w:val="22"/>
          <w:szCs w:val="22"/>
        </w:rPr>
        <w:t>Commitment W</w:t>
      </w:r>
      <w:r w:rsidRPr="00EC0894">
        <w:rPr>
          <w:rFonts w:asciiTheme="minorHAnsi" w:hAnsiTheme="minorHAnsi" w:cstheme="minorHAnsi"/>
          <w:color w:val="000000" w:themeColor="text1"/>
          <w:sz w:val="22"/>
          <w:szCs w:val="22"/>
        </w:rPr>
        <w:t xml:space="preserve">eekend, place in-pew pledge envelopes and pens/pencils </w:t>
      </w:r>
      <w:r w:rsidR="003006A7">
        <w:rPr>
          <w:rFonts w:asciiTheme="minorHAnsi" w:hAnsiTheme="minorHAnsi" w:cstheme="minorHAnsi"/>
          <w:color w:val="000000" w:themeColor="text1"/>
          <w:sz w:val="22"/>
          <w:szCs w:val="22"/>
        </w:rPr>
        <w:t>in/</w:t>
      </w:r>
      <w:r w:rsidRPr="00EC0894">
        <w:rPr>
          <w:rFonts w:asciiTheme="minorHAnsi" w:hAnsiTheme="minorHAnsi" w:cstheme="minorHAnsi"/>
          <w:color w:val="000000" w:themeColor="text1"/>
          <w:sz w:val="22"/>
          <w:szCs w:val="22"/>
        </w:rPr>
        <w:t xml:space="preserve">at the end of the pews. To assist with this, recruit volunteers from hospitality/ushers to assist in placing materials prior to the first Mass and have volunteers available after every Mass to replenish the supply and straighten up.   </w:t>
      </w:r>
    </w:p>
    <w:p w14:paraId="5AC8D0D7" w14:textId="77777777" w:rsidR="00A2788E" w:rsidRPr="00994DA3" w:rsidRDefault="00A2788E" w:rsidP="00A2788E">
      <w:pPr>
        <w:pStyle w:val="ListParagraph"/>
        <w:ind w:left="360"/>
        <w:rPr>
          <w:rFonts w:asciiTheme="minorHAnsi" w:hAnsiTheme="minorHAnsi" w:cstheme="minorHAnsi"/>
          <w:color w:val="000000" w:themeColor="text1"/>
          <w:sz w:val="16"/>
          <w:szCs w:val="16"/>
        </w:rPr>
      </w:pPr>
    </w:p>
    <w:p w14:paraId="6500B19A" w14:textId="175A4A65" w:rsidR="00A2788E" w:rsidRPr="00EC0894" w:rsidRDefault="00A2788E" w:rsidP="00A2788E">
      <w:pPr>
        <w:pStyle w:val="ListParagraph"/>
        <w:numPr>
          <w:ilvl w:val="0"/>
          <w:numId w:val="9"/>
        </w:numPr>
        <w:ind w:left="360"/>
        <w:contextualSpacing/>
        <w:rPr>
          <w:rFonts w:asciiTheme="minorHAnsi" w:hAnsiTheme="minorHAnsi" w:cstheme="minorHAnsi"/>
          <w:color w:val="000000" w:themeColor="text1"/>
          <w:sz w:val="22"/>
          <w:szCs w:val="22"/>
        </w:rPr>
      </w:pPr>
      <w:r w:rsidRPr="00EC0894">
        <w:rPr>
          <w:rFonts w:asciiTheme="minorHAnsi" w:hAnsiTheme="minorHAnsi" w:cstheme="minorHAnsi"/>
          <w:color w:val="000000" w:themeColor="text1"/>
          <w:sz w:val="22"/>
          <w:szCs w:val="22"/>
        </w:rPr>
        <w:t xml:space="preserve">After the celebrant gives a brief homily, the celebrant or a lay witness shares a brief positive experience regarding a ministry, program or service funded by </w:t>
      </w:r>
      <w:r w:rsidR="003006A7">
        <w:rPr>
          <w:rFonts w:asciiTheme="minorHAnsi" w:hAnsiTheme="minorHAnsi" w:cstheme="minorHAnsi"/>
          <w:color w:val="000000" w:themeColor="text1"/>
          <w:sz w:val="22"/>
          <w:szCs w:val="22"/>
        </w:rPr>
        <w:t>APA</w:t>
      </w:r>
      <w:r w:rsidRPr="00EC0894">
        <w:rPr>
          <w:rFonts w:asciiTheme="minorHAnsi" w:hAnsiTheme="minorHAnsi" w:cstheme="minorHAnsi"/>
          <w:color w:val="000000" w:themeColor="text1"/>
          <w:sz w:val="22"/>
          <w:szCs w:val="22"/>
        </w:rPr>
        <w:t xml:space="preserve"> and how it has affected them.</w:t>
      </w:r>
    </w:p>
    <w:p w14:paraId="5178EFB4" w14:textId="08F38D2F" w:rsidR="00A2788E" w:rsidRPr="00994DA3" w:rsidRDefault="003006A7" w:rsidP="00994DA3">
      <w:pPr>
        <w:ind w:left="360"/>
        <w:contextualSpacing/>
        <w:rPr>
          <w:rFonts w:asciiTheme="minorHAnsi" w:hAnsiTheme="minorHAnsi" w:cstheme="minorHAnsi"/>
          <w:color w:val="000000" w:themeColor="text1"/>
          <w:sz w:val="22"/>
          <w:szCs w:val="22"/>
        </w:rPr>
      </w:pPr>
      <w:r w:rsidRPr="00994DA3">
        <w:rPr>
          <w:rFonts w:asciiTheme="minorHAnsi" w:hAnsiTheme="minorHAnsi" w:cstheme="minorHAnsi"/>
          <w:color w:val="000000" w:themeColor="text1"/>
          <w:sz w:val="22"/>
          <w:szCs w:val="22"/>
        </w:rPr>
        <w:t>T</w:t>
      </w:r>
      <w:r w:rsidR="00A2788E" w:rsidRPr="00994DA3">
        <w:rPr>
          <w:rFonts w:asciiTheme="minorHAnsi" w:hAnsiTheme="minorHAnsi" w:cstheme="minorHAnsi"/>
          <w:color w:val="000000" w:themeColor="text1"/>
          <w:sz w:val="22"/>
          <w:szCs w:val="22"/>
        </w:rPr>
        <w:t xml:space="preserve">he celebrant or the lay witness </w:t>
      </w:r>
      <w:r w:rsidRPr="00994DA3">
        <w:rPr>
          <w:rFonts w:asciiTheme="minorHAnsi" w:hAnsiTheme="minorHAnsi" w:cstheme="minorHAnsi"/>
          <w:color w:val="000000" w:themeColor="text1"/>
          <w:sz w:val="22"/>
          <w:szCs w:val="22"/>
        </w:rPr>
        <w:t>then gives</w:t>
      </w:r>
      <w:r w:rsidR="00A2788E" w:rsidRPr="00994DA3">
        <w:rPr>
          <w:rFonts w:asciiTheme="minorHAnsi" w:hAnsiTheme="minorHAnsi" w:cstheme="minorHAnsi"/>
          <w:color w:val="000000" w:themeColor="text1"/>
          <w:sz w:val="22"/>
          <w:szCs w:val="22"/>
        </w:rPr>
        <w:t xml:space="preserve"> </w:t>
      </w:r>
      <w:r w:rsidR="00A2788E" w:rsidRPr="00994DA3">
        <w:rPr>
          <w:rFonts w:asciiTheme="minorHAnsi" w:hAnsiTheme="minorHAnsi" w:cstheme="minorHAnsi"/>
          <w:b/>
          <w:bCs/>
          <w:color w:val="000000" w:themeColor="text1"/>
          <w:sz w:val="22"/>
          <w:szCs w:val="22"/>
        </w:rPr>
        <w:t>step-by-step instructions</w:t>
      </w:r>
      <w:r w:rsidR="00A2788E" w:rsidRPr="00994DA3">
        <w:rPr>
          <w:rFonts w:asciiTheme="minorHAnsi" w:hAnsiTheme="minorHAnsi" w:cstheme="minorHAnsi"/>
          <w:color w:val="000000" w:themeColor="text1"/>
          <w:sz w:val="22"/>
          <w:szCs w:val="22"/>
        </w:rPr>
        <w:t xml:space="preserve"> on how to fill out the in-pew pledge envelope, encouraging the pledge option</w:t>
      </w:r>
      <w:r w:rsidRPr="00994DA3">
        <w:rPr>
          <w:rFonts w:asciiTheme="minorHAnsi" w:hAnsiTheme="minorHAnsi" w:cstheme="minorHAnsi"/>
          <w:color w:val="000000" w:themeColor="text1"/>
          <w:sz w:val="22"/>
          <w:szCs w:val="22"/>
        </w:rPr>
        <w:t xml:space="preserve"> which allows them to make payments over time</w:t>
      </w:r>
      <w:r w:rsidR="00A2788E" w:rsidRPr="00994DA3">
        <w:rPr>
          <w:rFonts w:asciiTheme="minorHAnsi" w:hAnsiTheme="minorHAnsi" w:cstheme="minorHAnsi"/>
          <w:color w:val="000000" w:themeColor="text1"/>
          <w:sz w:val="22"/>
          <w:szCs w:val="22"/>
        </w:rPr>
        <w:t xml:space="preserve">. Be sure they indicate a suggested amount (for example, offer a parish average gift amount) as part of the instruction. Urge the parishioners to complete the envelopes </w:t>
      </w:r>
      <w:r w:rsidRPr="00994DA3">
        <w:rPr>
          <w:rFonts w:asciiTheme="minorHAnsi" w:hAnsiTheme="minorHAnsi" w:cstheme="minorHAnsi"/>
          <w:color w:val="000000" w:themeColor="text1"/>
          <w:sz w:val="22"/>
          <w:szCs w:val="22"/>
        </w:rPr>
        <w:t>at that moment</w:t>
      </w:r>
      <w:r w:rsidR="00A2788E" w:rsidRPr="00994DA3">
        <w:rPr>
          <w:rFonts w:asciiTheme="minorHAnsi" w:hAnsiTheme="minorHAnsi" w:cstheme="minorHAnsi"/>
          <w:color w:val="000000" w:themeColor="text1"/>
          <w:sz w:val="22"/>
          <w:szCs w:val="22"/>
        </w:rPr>
        <w:t xml:space="preserve"> and provide an explanation on the ways to give (pledge, pledge with payment, one-time gifts). </w:t>
      </w:r>
    </w:p>
    <w:p w14:paraId="027C0351" w14:textId="77777777" w:rsidR="003006A7" w:rsidRPr="00994DA3" w:rsidRDefault="003006A7" w:rsidP="003006A7">
      <w:pPr>
        <w:contextualSpacing/>
        <w:rPr>
          <w:rFonts w:asciiTheme="minorHAnsi" w:hAnsiTheme="minorHAnsi" w:cstheme="minorHAnsi"/>
          <w:color w:val="000000" w:themeColor="text1"/>
          <w:sz w:val="16"/>
          <w:szCs w:val="16"/>
        </w:rPr>
      </w:pPr>
    </w:p>
    <w:p w14:paraId="2790B764" w14:textId="3EADD49E" w:rsidR="00A2788E" w:rsidRPr="00EC0894" w:rsidRDefault="00A2788E" w:rsidP="00A2788E">
      <w:pPr>
        <w:pStyle w:val="ListParagraph"/>
        <w:numPr>
          <w:ilvl w:val="0"/>
          <w:numId w:val="9"/>
        </w:numPr>
        <w:ind w:left="360"/>
        <w:contextualSpacing/>
        <w:rPr>
          <w:rFonts w:asciiTheme="minorHAnsi" w:hAnsiTheme="minorHAnsi" w:cstheme="minorHAnsi"/>
          <w:color w:val="000000" w:themeColor="text1"/>
          <w:sz w:val="22"/>
          <w:szCs w:val="22"/>
        </w:rPr>
      </w:pPr>
      <w:r w:rsidRPr="00EC0894">
        <w:rPr>
          <w:rFonts w:asciiTheme="minorHAnsi" w:hAnsiTheme="minorHAnsi" w:cstheme="minorHAnsi"/>
          <w:color w:val="000000" w:themeColor="text1"/>
          <w:sz w:val="22"/>
          <w:szCs w:val="22"/>
        </w:rPr>
        <w:t xml:space="preserve">Allow 2-3 minutes for the parishioners to complete their </w:t>
      </w:r>
      <w:r w:rsidR="003006A7">
        <w:rPr>
          <w:rFonts w:asciiTheme="minorHAnsi" w:hAnsiTheme="minorHAnsi" w:cstheme="minorHAnsi"/>
          <w:color w:val="000000" w:themeColor="text1"/>
          <w:sz w:val="22"/>
          <w:szCs w:val="22"/>
        </w:rPr>
        <w:t>in-pew pledge envelope</w:t>
      </w:r>
      <w:r w:rsidRPr="00EC0894">
        <w:rPr>
          <w:rFonts w:asciiTheme="minorHAnsi" w:hAnsiTheme="minorHAnsi" w:cstheme="minorHAnsi"/>
          <w:color w:val="000000" w:themeColor="text1"/>
          <w:sz w:val="22"/>
          <w:szCs w:val="22"/>
        </w:rPr>
        <w:t xml:space="preserve">. Those making a payment should enclose it and seal the envelope.  </w:t>
      </w:r>
    </w:p>
    <w:p w14:paraId="75D8397D" w14:textId="77777777" w:rsidR="00A2788E" w:rsidRPr="00994DA3" w:rsidRDefault="00A2788E" w:rsidP="00A2788E">
      <w:pPr>
        <w:pStyle w:val="ListParagraph"/>
        <w:ind w:left="360"/>
        <w:rPr>
          <w:rFonts w:asciiTheme="minorHAnsi" w:hAnsiTheme="minorHAnsi" w:cstheme="minorHAnsi"/>
          <w:color w:val="000000" w:themeColor="text1"/>
          <w:sz w:val="16"/>
          <w:szCs w:val="16"/>
        </w:rPr>
      </w:pPr>
    </w:p>
    <w:p w14:paraId="0322592A" w14:textId="77777777" w:rsidR="00A2788E" w:rsidRPr="00D61E7C" w:rsidRDefault="00A2788E" w:rsidP="00A2788E">
      <w:pPr>
        <w:pStyle w:val="ListParagraph"/>
        <w:numPr>
          <w:ilvl w:val="0"/>
          <w:numId w:val="9"/>
        </w:numPr>
        <w:ind w:left="360"/>
        <w:contextualSpacing/>
        <w:rPr>
          <w:rFonts w:asciiTheme="minorHAnsi" w:hAnsiTheme="minorHAnsi"/>
          <w:color w:val="000000" w:themeColor="text1"/>
          <w:sz w:val="22"/>
          <w:szCs w:val="22"/>
        </w:rPr>
      </w:pPr>
      <w:r w:rsidRPr="00D61E7C">
        <w:rPr>
          <w:rFonts w:asciiTheme="minorHAnsi" w:hAnsiTheme="minorHAnsi"/>
          <w:color w:val="000000" w:themeColor="text1"/>
          <w:sz w:val="22"/>
          <w:szCs w:val="22"/>
        </w:rPr>
        <w:t>The ushers or special collectors should now collect the gifts or parishioners should bring them to the altar.</w:t>
      </w:r>
    </w:p>
    <w:p w14:paraId="57C35156" w14:textId="77777777" w:rsidR="00A2788E" w:rsidRPr="00994DA3" w:rsidRDefault="00A2788E" w:rsidP="00A2788E">
      <w:pPr>
        <w:pStyle w:val="ListParagraph"/>
        <w:ind w:left="360"/>
        <w:rPr>
          <w:rFonts w:asciiTheme="minorHAnsi" w:hAnsiTheme="minorHAnsi"/>
          <w:color w:val="000000" w:themeColor="text1"/>
          <w:sz w:val="16"/>
          <w:szCs w:val="16"/>
        </w:rPr>
      </w:pPr>
    </w:p>
    <w:p w14:paraId="7B14291B" w14:textId="0A1F6183" w:rsidR="00A2788E" w:rsidRPr="00D61E7C" w:rsidRDefault="00994DA3" w:rsidP="00A2788E">
      <w:pPr>
        <w:pStyle w:val="ListParagraph"/>
        <w:numPr>
          <w:ilvl w:val="0"/>
          <w:numId w:val="9"/>
        </w:numPr>
        <w:ind w:left="360"/>
        <w:contextualSpacing/>
        <w:rPr>
          <w:rFonts w:asciiTheme="minorHAnsi" w:hAnsiTheme="minorHAnsi"/>
          <w:color w:val="000000" w:themeColor="text1"/>
          <w:sz w:val="22"/>
          <w:szCs w:val="22"/>
        </w:rPr>
      </w:pPr>
      <w:r>
        <w:rPr>
          <w:rFonts w:asciiTheme="minorHAnsi" w:hAnsiTheme="minorHAnsi"/>
          <w:color w:val="000000" w:themeColor="text1"/>
          <w:sz w:val="22"/>
          <w:szCs w:val="22"/>
        </w:rPr>
        <w:t>F</w:t>
      </w:r>
      <w:r w:rsidR="00A2788E" w:rsidRPr="00D61E7C">
        <w:rPr>
          <w:rFonts w:asciiTheme="minorHAnsi" w:hAnsiTheme="minorHAnsi"/>
          <w:color w:val="000000" w:themeColor="text1"/>
          <w:sz w:val="22"/>
          <w:szCs w:val="22"/>
        </w:rPr>
        <w:t xml:space="preserve">ollow-up is a necessary and vital element of success to the appeal. Therefore, </w:t>
      </w:r>
      <w:r>
        <w:rPr>
          <w:rFonts w:asciiTheme="minorHAnsi" w:hAnsiTheme="minorHAnsi"/>
          <w:color w:val="000000" w:themeColor="text1"/>
          <w:sz w:val="22"/>
          <w:szCs w:val="22"/>
        </w:rPr>
        <w:t>prepare</w:t>
      </w:r>
      <w:r w:rsidR="00A2788E" w:rsidRPr="00D61E7C">
        <w:rPr>
          <w:rFonts w:asciiTheme="minorHAnsi" w:hAnsiTheme="minorHAnsi"/>
          <w:color w:val="000000" w:themeColor="text1"/>
          <w:sz w:val="22"/>
          <w:szCs w:val="22"/>
        </w:rPr>
        <w:t xml:space="preserve"> a bulletin and pulpit announcement citing the number who participated, along with an invitation for those who have not yet participated to do so.</w:t>
      </w:r>
    </w:p>
    <w:p w14:paraId="4F79F1FC" w14:textId="77777777" w:rsidR="00A2788E" w:rsidRPr="00994DA3" w:rsidRDefault="00A2788E" w:rsidP="00A2788E">
      <w:pPr>
        <w:pStyle w:val="ListParagraph"/>
        <w:rPr>
          <w:rFonts w:asciiTheme="minorHAnsi" w:hAnsiTheme="minorHAnsi"/>
          <w:color w:val="000000" w:themeColor="text1"/>
          <w:sz w:val="16"/>
          <w:szCs w:val="16"/>
        </w:rPr>
      </w:pPr>
    </w:p>
    <w:p w14:paraId="14453015" w14:textId="77777777" w:rsidR="00A2788E" w:rsidRPr="00D61E7C" w:rsidRDefault="00A2788E" w:rsidP="00A2788E">
      <w:pPr>
        <w:pStyle w:val="ListParagraph"/>
        <w:numPr>
          <w:ilvl w:val="0"/>
          <w:numId w:val="9"/>
        </w:numPr>
        <w:ind w:left="360"/>
        <w:contextualSpacing/>
        <w:rPr>
          <w:rFonts w:asciiTheme="minorHAnsi" w:hAnsiTheme="minorHAnsi"/>
          <w:color w:val="000000" w:themeColor="text1"/>
        </w:rPr>
      </w:pPr>
      <w:r w:rsidRPr="00D61E7C">
        <w:rPr>
          <w:rFonts w:asciiTheme="minorHAnsi" w:hAnsiTheme="minorHAnsi"/>
          <w:color w:val="000000" w:themeColor="text1"/>
          <w:sz w:val="22"/>
          <w:szCs w:val="22"/>
        </w:rPr>
        <w:t>Make sure all envelopes are stamped with your parish name and send them to the Campaign Processing Office immediately.</w:t>
      </w:r>
    </w:p>
    <w:p w14:paraId="1F8B78F1" w14:textId="77777777" w:rsidR="00994DA3" w:rsidRDefault="00994DA3">
      <w:pPr>
        <w:spacing w:after="160" w:line="259" w:lineRule="auto"/>
        <w:rPr>
          <w:rFonts w:asciiTheme="minorHAnsi" w:eastAsiaTheme="majorEastAsia" w:hAnsiTheme="minorHAnsi" w:cstheme="minorHAnsi"/>
          <w:b/>
          <w:bCs/>
          <w:color w:val="000000" w:themeColor="text1"/>
          <w:sz w:val="22"/>
          <w:szCs w:val="22"/>
        </w:rPr>
      </w:pPr>
      <w:bookmarkStart w:id="1" w:name="_Toc26192286"/>
      <w:r>
        <w:rPr>
          <w:rFonts w:asciiTheme="minorHAnsi" w:hAnsiTheme="minorHAnsi" w:cstheme="minorHAnsi"/>
          <w:b/>
          <w:bCs/>
          <w:color w:val="000000" w:themeColor="text1"/>
          <w:sz w:val="22"/>
          <w:szCs w:val="22"/>
        </w:rPr>
        <w:br w:type="page"/>
      </w:r>
    </w:p>
    <w:p w14:paraId="3D525FCF" w14:textId="27E01AF6" w:rsidR="00A2788E" w:rsidRPr="00D93415" w:rsidRDefault="0047625F" w:rsidP="00A2788E">
      <w:pPr>
        <w:pStyle w:val="Heading2"/>
        <w:rPr>
          <w:rFonts w:asciiTheme="minorHAnsi" w:hAnsiTheme="minorHAnsi" w:cstheme="minorHAnsi"/>
          <w:b/>
          <w:bCs/>
          <w:color w:val="000000" w:themeColor="text1"/>
          <w:sz w:val="22"/>
          <w:szCs w:val="22"/>
        </w:rPr>
      </w:pPr>
      <w:r w:rsidRPr="00D93415">
        <w:rPr>
          <w:rFonts w:asciiTheme="minorHAnsi" w:hAnsiTheme="minorHAnsi" w:cstheme="minorHAnsi"/>
          <w:b/>
          <w:bCs/>
          <w:noProof/>
          <w:color w:val="000000" w:themeColor="text1"/>
          <w:sz w:val="22"/>
          <w:szCs w:val="22"/>
        </w:rPr>
        <w:lastRenderedPageBreak/>
        <mc:AlternateContent>
          <mc:Choice Requires="wps">
            <w:drawing>
              <wp:anchor distT="0" distB="0" distL="114300" distR="114300" simplePos="0" relativeHeight="251666432" behindDoc="0" locked="0" layoutInCell="1" allowOverlap="1" wp14:anchorId="7B3793A0" wp14:editId="71262EEF">
                <wp:simplePos x="0" y="0"/>
                <wp:positionH relativeFrom="column">
                  <wp:posOffset>2656205</wp:posOffset>
                </wp:positionH>
                <wp:positionV relativeFrom="paragraph">
                  <wp:posOffset>150495</wp:posOffset>
                </wp:positionV>
                <wp:extent cx="228600" cy="228600"/>
                <wp:effectExtent l="0" t="0" r="19050" b="19050"/>
                <wp:wrapNone/>
                <wp:docPr id="20"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BD45"/>
                        </a:solidFill>
                        <a:ln w="9525">
                          <a:solidFill>
                            <a:srgbClr val="062F4D"/>
                          </a:solidFill>
                          <a:miter lim="800000"/>
                          <a:headEnd/>
                          <a:tailEnd/>
                        </a:ln>
                      </wps:spPr>
                      <wps:txbx>
                        <w:txbxContent>
                          <w:p w14:paraId="1418094E" w14:textId="77777777" w:rsidR="00A2788E" w:rsidRDefault="00A2788E" w:rsidP="00A2788E">
                            <w:pPr>
                              <w:jc w:val="center"/>
                              <w:rPr>
                                <w:rFonts w:ascii="Arial" w:hAnsi="Arial"/>
                                <w:b/>
                                <w:sz w:val="20"/>
                              </w:rPr>
                            </w:pPr>
                            <w:r>
                              <w:rPr>
                                <w:rFonts w:ascii="Arial" w:hAnsi="Arial"/>
                                <w:b/>
                                <w:sz w:val="20"/>
                              </w:rPr>
                              <w:t>1</w:t>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793A0" id="_x0000_t202" coordsize="21600,21600" o:spt="202" path="m,l,21600r21600,l21600,xe">
                <v:stroke joinstyle="miter"/>
                <v:path gradientshapeok="t" o:connecttype="rect"/>
              </v:shapetype>
              <v:shape id="Text Box 745" o:spid="_x0000_s1026" type="#_x0000_t202" style="position:absolute;margin-left:209.15pt;margin-top:11.8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" fillcolor="#ffbd45" strokecolor="#062f4d">
                <v:textbox inset="0,,0,0">
                  <w:txbxContent>
                    <w:p w14:paraId="1418094E" w14:textId="77777777" w:rsidR="00A2788E" w:rsidRDefault="00A2788E" w:rsidP="00A2788E">
                      <w:pPr>
                        <w:jc w:val="center"/>
                        <w:rPr>
                          <w:rFonts w:ascii="Arial" w:hAnsi="Arial"/>
                          <w:b/>
                          <w:sz w:val="20"/>
                        </w:rPr>
                      </w:pPr>
                      <w:r>
                        <w:rPr>
                          <w:rFonts w:ascii="Arial" w:hAnsi="Arial"/>
                          <w:b/>
                          <w:sz w:val="20"/>
                        </w:rPr>
                        <w:t>1</w:t>
                      </w:r>
                    </w:p>
                  </w:txbxContent>
                </v:textbox>
              </v:shape>
            </w:pict>
          </mc:Fallback>
        </mc:AlternateContent>
      </w:r>
      <w:r w:rsidRPr="00D93415">
        <w:rPr>
          <w:rFonts w:asciiTheme="minorHAnsi" w:hAnsiTheme="minorHAnsi" w:cstheme="minorHAnsi"/>
          <w:b/>
          <w:bCs/>
          <w:noProof/>
          <w:color w:val="000000" w:themeColor="text1"/>
          <w:sz w:val="22"/>
          <w:szCs w:val="22"/>
        </w:rPr>
        <mc:AlternateContent>
          <mc:Choice Requires="wps">
            <w:drawing>
              <wp:anchor distT="0" distB="0" distL="114300" distR="114300" simplePos="0" relativeHeight="251667456" behindDoc="0" locked="0" layoutInCell="1" allowOverlap="1" wp14:anchorId="445B3FE3" wp14:editId="60E36EF9">
                <wp:simplePos x="0" y="0"/>
                <wp:positionH relativeFrom="column">
                  <wp:posOffset>2436463</wp:posOffset>
                </wp:positionH>
                <wp:positionV relativeFrom="paragraph">
                  <wp:posOffset>144462</wp:posOffset>
                </wp:positionV>
                <wp:extent cx="149860" cy="291465"/>
                <wp:effectExtent l="43497" t="0" r="26988" b="65087"/>
                <wp:wrapNone/>
                <wp:docPr id="21" name="Lin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9860" cy="291465"/>
                        </a:xfrm>
                        <a:prstGeom prst="line">
                          <a:avLst/>
                        </a:prstGeom>
                        <a:noFill/>
                        <a:ln w="9525">
                          <a:solidFill>
                            <a:srgbClr val="062F4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33074" id="Line 746" o:spid="_x0000_s1026" style="position:absolute;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85pt,11.35pt" to="203.6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" strokecolor="#062f4d">
                <v:stroke endarrow="block"/>
              </v:line>
            </w:pict>
          </mc:Fallback>
        </mc:AlternateContent>
      </w:r>
      <w:r w:rsidR="00A2788E" w:rsidRPr="00D93415">
        <w:rPr>
          <w:rFonts w:asciiTheme="minorHAnsi" w:hAnsiTheme="minorHAnsi" w:cstheme="minorHAnsi"/>
          <w:b/>
          <w:bCs/>
          <w:color w:val="000000" w:themeColor="text1"/>
          <w:sz w:val="22"/>
          <w:szCs w:val="22"/>
        </w:rPr>
        <w:t xml:space="preserve"> Breaking Down the In-Pew Envelope</w:t>
      </w:r>
      <w:bookmarkEnd w:id="1"/>
      <w:r w:rsidR="00A2788E" w:rsidRPr="00D93415">
        <w:rPr>
          <w:rFonts w:asciiTheme="minorHAnsi" w:hAnsiTheme="minorHAnsi" w:cstheme="minorHAnsi"/>
          <w:b/>
          <w:bCs/>
          <w:color w:val="000000" w:themeColor="text1"/>
          <w:sz w:val="22"/>
          <w:szCs w:val="22"/>
        </w:rPr>
        <w:tab/>
      </w:r>
      <w:r w:rsidR="00A2788E" w:rsidRPr="00D93415">
        <w:rPr>
          <w:rFonts w:asciiTheme="minorHAnsi" w:hAnsiTheme="minorHAnsi" w:cstheme="minorHAnsi"/>
          <w:b/>
          <w:bCs/>
          <w:color w:val="000000" w:themeColor="text1"/>
          <w:sz w:val="22"/>
          <w:szCs w:val="22"/>
        </w:rPr>
        <w:tab/>
      </w:r>
      <w:r w:rsidR="00A2788E" w:rsidRPr="00D93415">
        <w:rPr>
          <w:rFonts w:asciiTheme="minorHAnsi" w:hAnsiTheme="minorHAnsi" w:cstheme="minorHAnsi"/>
          <w:b/>
          <w:bCs/>
          <w:color w:val="000000" w:themeColor="text1"/>
          <w:sz w:val="22"/>
          <w:szCs w:val="22"/>
        </w:rPr>
        <w:tab/>
      </w:r>
    </w:p>
    <w:p w14:paraId="1C325B4C" w14:textId="76DB0BE1" w:rsidR="00A2788E" w:rsidRPr="00D61E7C" w:rsidRDefault="0047625F" w:rsidP="00A2788E">
      <w:pPr>
        <w:ind w:right="-90"/>
        <w:jc w:val="both"/>
        <w:rPr>
          <w:rFonts w:ascii="Helvetica" w:hAnsi="Helvetica"/>
          <w:noProof/>
          <w:color w:val="000000" w:themeColor="text1"/>
          <w:sz w:val="18"/>
        </w:rPr>
      </w:pPr>
      <w:r>
        <w:rPr>
          <w:rFonts w:ascii="Helvetica" w:hAnsi="Helvetica"/>
          <w:noProof/>
          <w:color w:val="000000" w:themeColor="text1"/>
          <w:sz w:val="18"/>
        </w:rPr>
        <w:drawing>
          <wp:anchor distT="0" distB="0" distL="114300" distR="114300" simplePos="0" relativeHeight="251680768" behindDoc="1" locked="0" layoutInCell="1" allowOverlap="1" wp14:anchorId="3B5D3D50" wp14:editId="102532E2">
            <wp:simplePos x="0" y="0"/>
            <wp:positionH relativeFrom="column">
              <wp:posOffset>10510</wp:posOffset>
            </wp:positionH>
            <wp:positionV relativeFrom="paragraph">
              <wp:posOffset>29783</wp:posOffset>
            </wp:positionV>
            <wp:extent cx="6090745" cy="4748308"/>
            <wp:effectExtent l="0" t="0" r="5715" b="0"/>
            <wp:wrapNone/>
            <wp:docPr id="22" name="Picture 2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pa 2021 deep flap image.PNG"/>
                    <pic:cNvPicPr/>
                  </pic:nvPicPr>
                  <pic:blipFill>
                    <a:blip r:embed="rId8">
                      <a:extLst>
                        <a:ext uri="{28A0092B-C50C-407E-A947-70E740481C1C}">
                          <a14:useLocalDpi xmlns:a14="http://schemas.microsoft.com/office/drawing/2010/main" val="0"/>
                        </a:ext>
                      </a:extLst>
                    </a:blip>
                    <a:stretch>
                      <a:fillRect/>
                    </a:stretch>
                  </pic:blipFill>
                  <pic:spPr>
                    <a:xfrm>
                      <a:off x="0" y="0"/>
                      <a:ext cx="6092654" cy="4749796"/>
                    </a:xfrm>
                    <a:prstGeom prst="rect">
                      <a:avLst/>
                    </a:prstGeom>
                  </pic:spPr>
                </pic:pic>
              </a:graphicData>
            </a:graphic>
            <wp14:sizeRelH relativeFrom="page">
              <wp14:pctWidth>0</wp14:pctWidth>
            </wp14:sizeRelH>
            <wp14:sizeRelV relativeFrom="page">
              <wp14:pctHeight>0</wp14:pctHeight>
            </wp14:sizeRelV>
          </wp:anchor>
        </w:drawing>
      </w:r>
    </w:p>
    <w:p w14:paraId="52E536F1" w14:textId="3D47642E" w:rsidR="00A2788E" w:rsidRPr="00D61E7C" w:rsidRDefault="00A2788E" w:rsidP="00A2788E">
      <w:pPr>
        <w:ind w:right="-90"/>
        <w:jc w:val="both"/>
        <w:rPr>
          <w:rFonts w:ascii="Helvetica" w:hAnsi="Helvetica"/>
          <w:noProof/>
          <w:color w:val="000000" w:themeColor="text1"/>
          <w:sz w:val="18"/>
        </w:rPr>
      </w:pPr>
    </w:p>
    <w:p w14:paraId="3E79AE91" w14:textId="68A0C014" w:rsidR="00A2788E" w:rsidRPr="00D61E7C" w:rsidRDefault="00A2788E" w:rsidP="00A2788E">
      <w:pPr>
        <w:ind w:right="-90"/>
        <w:jc w:val="both"/>
        <w:rPr>
          <w:rFonts w:ascii="Helvetica" w:hAnsi="Helvetica"/>
          <w:noProof/>
          <w:color w:val="000000" w:themeColor="text1"/>
          <w:sz w:val="18"/>
        </w:rPr>
      </w:pPr>
    </w:p>
    <w:p w14:paraId="5D2AC38C" w14:textId="77777777" w:rsidR="00A2788E" w:rsidRPr="00D61E7C" w:rsidRDefault="00A2788E" w:rsidP="00A2788E">
      <w:pPr>
        <w:ind w:right="-90"/>
        <w:jc w:val="both"/>
        <w:rPr>
          <w:rFonts w:ascii="Helvetica" w:hAnsi="Helvetica"/>
          <w:noProof/>
          <w:color w:val="000000" w:themeColor="text1"/>
          <w:sz w:val="18"/>
        </w:rPr>
      </w:pPr>
    </w:p>
    <w:p w14:paraId="4C9CA7A7" w14:textId="77777777" w:rsidR="00A2788E" w:rsidRPr="00D61E7C" w:rsidRDefault="00A2788E" w:rsidP="00A2788E">
      <w:pPr>
        <w:ind w:right="-90"/>
        <w:jc w:val="both"/>
        <w:rPr>
          <w:rFonts w:ascii="Helvetica" w:hAnsi="Helvetica"/>
          <w:noProof/>
          <w:color w:val="000000" w:themeColor="text1"/>
          <w:sz w:val="18"/>
        </w:rPr>
      </w:pPr>
    </w:p>
    <w:p w14:paraId="30D88AAF" w14:textId="77777777" w:rsidR="00A2788E" w:rsidRPr="00D61E7C" w:rsidRDefault="00A2788E" w:rsidP="00A2788E">
      <w:pPr>
        <w:ind w:right="-90"/>
        <w:jc w:val="both"/>
        <w:rPr>
          <w:rFonts w:ascii="Helvetica" w:hAnsi="Helvetica"/>
          <w:noProof/>
          <w:color w:val="000000" w:themeColor="text1"/>
          <w:sz w:val="18"/>
        </w:rPr>
      </w:pPr>
    </w:p>
    <w:p w14:paraId="7E4D2D51" w14:textId="77777777" w:rsidR="00A2788E" w:rsidRPr="00D61E7C" w:rsidRDefault="00A2788E" w:rsidP="00A2788E">
      <w:pPr>
        <w:ind w:right="-90"/>
        <w:jc w:val="both"/>
        <w:rPr>
          <w:rFonts w:ascii="Helvetica" w:hAnsi="Helvetica"/>
          <w:noProof/>
          <w:color w:val="000000" w:themeColor="text1"/>
          <w:sz w:val="18"/>
        </w:rPr>
      </w:pPr>
    </w:p>
    <w:p w14:paraId="71D08325" w14:textId="77777777" w:rsidR="00A2788E" w:rsidRPr="00D61E7C" w:rsidRDefault="00A2788E" w:rsidP="00A2788E">
      <w:pPr>
        <w:ind w:right="-90"/>
        <w:jc w:val="both"/>
        <w:rPr>
          <w:rFonts w:ascii="Helvetica" w:hAnsi="Helvetica"/>
          <w:noProof/>
          <w:color w:val="000000" w:themeColor="text1"/>
          <w:sz w:val="18"/>
        </w:rPr>
      </w:pPr>
    </w:p>
    <w:p w14:paraId="6744130E" w14:textId="0775F5D2" w:rsidR="00A2788E" w:rsidRPr="00D61E7C" w:rsidRDefault="00A2788E" w:rsidP="00A2788E">
      <w:pPr>
        <w:ind w:right="-90"/>
        <w:jc w:val="both"/>
        <w:rPr>
          <w:rFonts w:ascii="Helvetica" w:hAnsi="Helvetica"/>
          <w:noProof/>
          <w:color w:val="000000" w:themeColor="text1"/>
          <w:sz w:val="18"/>
        </w:rPr>
      </w:pPr>
      <w:r w:rsidRPr="00D61E7C">
        <w:rPr>
          <w:noProof/>
          <w:color w:val="000000" w:themeColor="text1"/>
        </w:rPr>
        <mc:AlternateContent>
          <mc:Choice Requires="wps">
            <w:drawing>
              <wp:anchor distT="0" distB="0" distL="114300" distR="114300" simplePos="0" relativeHeight="251669504" behindDoc="0" locked="0" layoutInCell="1" allowOverlap="1" wp14:anchorId="76BDE937" wp14:editId="7E1DB534">
                <wp:simplePos x="0" y="0"/>
                <wp:positionH relativeFrom="column">
                  <wp:posOffset>3124200</wp:posOffset>
                </wp:positionH>
                <wp:positionV relativeFrom="paragraph">
                  <wp:posOffset>97154</wp:posOffset>
                </wp:positionV>
                <wp:extent cx="266700" cy="123825"/>
                <wp:effectExtent l="0" t="38100" r="57150" b="28575"/>
                <wp:wrapNone/>
                <wp:docPr id="19" name="Lin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80B3B" id="Line 74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7.65pt" to="26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">
                <v:stroke endarrow="block"/>
              </v:line>
            </w:pict>
          </mc:Fallback>
        </mc:AlternateContent>
      </w:r>
      <w:r w:rsidRPr="00D61E7C">
        <w:rPr>
          <w:noProof/>
          <w:color w:val="000000" w:themeColor="text1"/>
        </w:rPr>
        <mc:AlternateContent>
          <mc:Choice Requires="wps">
            <w:drawing>
              <wp:anchor distT="0" distB="0" distL="114300" distR="114300" simplePos="0" relativeHeight="251668480" behindDoc="0" locked="0" layoutInCell="1" allowOverlap="1" wp14:anchorId="60D56BBF" wp14:editId="54BD996E">
                <wp:simplePos x="0" y="0"/>
                <wp:positionH relativeFrom="column">
                  <wp:posOffset>2896870</wp:posOffset>
                </wp:positionH>
                <wp:positionV relativeFrom="paragraph">
                  <wp:posOffset>96520</wp:posOffset>
                </wp:positionV>
                <wp:extent cx="228600" cy="228600"/>
                <wp:effectExtent l="0" t="0" r="19050" b="19050"/>
                <wp:wrapNone/>
                <wp:docPr id="18"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BD45"/>
                        </a:solidFill>
                        <a:ln w="9525">
                          <a:solidFill>
                            <a:srgbClr val="062F4D"/>
                          </a:solidFill>
                          <a:miter lim="800000"/>
                          <a:headEnd/>
                          <a:tailEnd/>
                        </a:ln>
                      </wps:spPr>
                      <wps:txbx>
                        <w:txbxContent>
                          <w:p w14:paraId="6AA43C0C" w14:textId="77777777" w:rsidR="00A2788E" w:rsidRDefault="00A2788E" w:rsidP="00A2788E">
                            <w:pPr>
                              <w:jc w:val="center"/>
                              <w:rPr>
                                <w:rFonts w:ascii="Arial" w:hAnsi="Arial"/>
                                <w:b/>
                                <w:sz w:val="20"/>
                              </w:rPr>
                            </w:pPr>
                            <w:r>
                              <w:rPr>
                                <w:rFonts w:ascii="Arial" w:hAnsi="Arial"/>
                                <w:b/>
                                <w:sz w:val="20"/>
                              </w:rPr>
                              <w:t>3</w:t>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56BBF" id="Text Box 748" o:spid="_x0000_s1027" type="#_x0000_t202" style="position:absolute;left:0;text-align:left;margin-left:228.1pt;margin-top:7.6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" fillcolor="#ffbd45" strokecolor="#062f4d">
                <v:textbox inset="0,,0,0">
                  <w:txbxContent>
                    <w:p w14:paraId="6AA43C0C" w14:textId="77777777" w:rsidR="00A2788E" w:rsidRDefault="00A2788E" w:rsidP="00A2788E">
                      <w:pPr>
                        <w:jc w:val="center"/>
                        <w:rPr>
                          <w:rFonts w:ascii="Arial" w:hAnsi="Arial"/>
                          <w:b/>
                          <w:sz w:val="20"/>
                        </w:rPr>
                      </w:pPr>
                      <w:r>
                        <w:rPr>
                          <w:rFonts w:ascii="Arial" w:hAnsi="Arial"/>
                          <w:b/>
                          <w:sz w:val="20"/>
                        </w:rPr>
                        <w:t>3</w:t>
                      </w:r>
                    </w:p>
                  </w:txbxContent>
                </v:textbox>
              </v:shape>
            </w:pict>
          </mc:Fallback>
        </mc:AlternateContent>
      </w:r>
    </w:p>
    <w:p w14:paraId="399C0097" w14:textId="53642B44" w:rsidR="00A2788E" w:rsidRPr="00D61E7C" w:rsidRDefault="0047625F" w:rsidP="00A2788E">
      <w:pPr>
        <w:ind w:right="-90"/>
        <w:jc w:val="both"/>
        <w:rPr>
          <w:rFonts w:ascii="Helvetica" w:hAnsi="Helvetica"/>
          <w:noProof/>
          <w:color w:val="000000" w:themeColor="text1"/>
          <w:sz w:val="18"/>
        </w:rPr>
      </w:pPr>
      <w:r w:rsidRPr="00D61E7C">
        <w:rPr>
          <w:noProof/>
          <w:color w:val="000000" w:themeColor="text1"/>
        </w:rPr>
        <mc:AlternateContent>
          <mc:Choice Requires="wps">
            <w:drawing>
              <wp:anchor distT="0" distB="0" distL="114300" distR="114300" simplePos="0" relativeHeight="251658240" behindDoc="0" locked="0" layoutInCell="1" allowOverlap="1" wp14:anchorId="3D243C47" wp14:editId="08B3EF73">
                <wp:simplePos x="0" y="0"/>
                <wp:positionH relativeFrom="column">
                  <wp:posOffset>6138217</wp:posOffset>
                </wp:positionH>
                <wp:positionV relativeFrom="paragraph">
                  <wp:posOffset>140576</wp:posOffset>
                </wp:positionV>
                <wp:extent cx="228600" cy="228600"/>
                <wp:effectExtent l="0" t="0" r="19050" b="19050"/>
                <wp:wrapNone/>
                <wp:docPr id="17"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BD45"/>
                        </a:solidFill>
                        <a:ln w="9525">
                          <a:solidFill>
                            <a:srgbClr val="062F4D"/>
                          </a:solidFill>
                          <a:miter lim="800000"/>
                          <a:headEnd/>
                          <a:tailEnd/>
                        </a:ln>
                      </wps:spPr>
                      <wps:txbx>
                        <w:txbxContent>
                          <w:p w14:paraId="4D9D0C7A" w14:textId="77777777" w:rsidR="00A2788E" w:rsidRDefault="00A2788E" w:rsidP="00A2788E">
                            <w:pPr>
                              <w:jc w:val="center"/>
                              <w:rPr>
                                <w:rFonts w:ascii="Arial" w:hAnsi="Arial"/>
                                <w:b/>
                                <w:sz w:val="20"/>
                              </w:rPr>
                            </w:pPr>
                            <w:r>
                              <w:rPr>
                                <w:rFonts w:ascii="Arial" w:hAnsi="Arial"/>
                                <w:b/>
                                <w:sz w:val="20"/>
                              </w:rPr>
                              <w:t>4</w:t>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43C47" id="Text Box 737" o:spid="_x0000_s1028" type="#_x0000_t202" style="position:absolute;left:0;text-align:left;margin-left:483.3pt;margin-top:11.0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" fillcolor="#ffbd45" strokecolor="#062f4d">
                <v:textbox inset="0,,0,0">
                  <w:txbxContent>
                    <w:p w14:paraId="4D9D0C7A" w14:textId="77777777" w:rsidR="00A2788E" w:rsidRDefault="00A2788E" w:rsidP="00A2788E">
                      <w:pPr>
                        <w:jc w:val="center"/>
                        <w:rPr>
                          <w:rFonts w:ascii="Arial" w:hAnsi="Arial"/>
                          <w:b/>
                          <w:sz w:val="20"/>
                        </w:rPr>
                      </w:pPr>
                      <w:r>
                        <w:rPr>
                          <w:rFonts w:ascii="Arial" w:hAnsi="Arial"/>
                          <w:b/>
                          <w:sz w:val="20"/>
                        </w:rPr>
                        <w:t>4</w:t>
                      </w:r>
                    </w:p>
                  </w:txbxContent>
                </v:textbox>
              </v:shape>
            </w:pict>
          </mc:Fallback>
        </mc:AlternateContent>
      </w:r>
    </w:p>
    <w:p w14:paraId="30CF680A" w14:textId="4620427F" w:rsidR="00A2788E" w:rsidRPr="00D61E7C" w:rsidRDefault="00A2788E" w:rsidP="00A2788E">
      <w:pPr>
        <w:ind w:right="-90"/>
        <w:jc w:val="both"/>
        <w:rPr>
          <w:rFonts w:ascii="Helvetica" w:hAnsi="Helvetica"/>
          <w:noProof/>
          <w:color w:val="000000" w:themeColor="text1"/>
          <w:sz w:val="18"/>
        </w:rPr>
      </w:pPr>
      <w:r w:rsidRPr="00D61E7C">
        <w:rPr>
          <w:rFonts w:ascii="Helvetica" w:hAnsi="Helvetica"/>
          <w:noProof/>
          <w:color w:val="000000" w:themeColor="text1"/>
          <w:sz w:val="18"/>
        </w:rPr>
        <mc:AlternateContent>
          <mc:Choice Requires="wps">
            <w:drawing>
              <wp:anchor distT="0" distB="0" distL="114300" distR="114300" simplePos="0" relativeHeight="251664384" behindDoc="0" locked="0" layoutInCell="1" allowOverlap="1" wp14:anchorId="113D014F" wp14:editId="79F5C420">
                <wp:simplePos x="0" y="0"/>
                <wp:positionH relativeFrom="column">
                  <wp:posOffset>377825</wp:posOffset>
                </wp:positionH>
                <wp:positionV relativeFrom="paragraph">
                  <wp:posOffset>116205</wp:posOffset>
                </wp:positionV>
                <wp:extent cx="368935" cy="191770"/>
                <wp:effectExtent l="0" t="0" r="69215" b="55880"/>
                <wp:wrapNone/>
                <wp:docPr id="15" name="Line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 cy="191770"/>
                        </a:xfrm>
                        <a:prstGeom prst="line">
                          <a:avLst/>
                        </a:prstGeom>
                        <a:noFill/>
                        <a:ln w="9525">
                          <a:solidFill>
                            <a:srgbClr val="062F4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83AE1" id="Line 74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9.15pt" to="58.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" strokecolor="#062f4d">
                <v:stroke endarrow="block"/>
              </v:line>
            </w:pict>
          </mc:Fallback>
        </mc:AlternateContent>
      </w:r>
      <w:r w:rsidRPr="00D61E7C">
        <w:rPr>
          <w:rFonts w:ascii="Helvetica" w:hAnsi="Helvetica"/>
          <w:noProof/>
          <w:color w:val="000000" w:themeColor="text1"/>
          <w:sz w:val="18"/>
        </w:rPr>
        <mc:AlternateContent>
          <mc:Choice Requires="wps">
            <w:drawing>
              <wp:anchor distT="0" distB="0" distL="114300" distR="114300" simplePos="0" relativeHeight="251665408" behindDoc="0" locked="0" layoutInCell="1" allowOverlap="1" wp14:anchorId="686A4309" wp14:editId="6471E60D">
                <wp:simplePos x="0" y="0"/>
                <wp:positionH relativeFrom="column">
                  <wp:posOffset>152400</wp:posOffset>
                </wp:positionH>
                <wp:positionV relativeFrom="paragraph">
                  <wp:posOffset>60570</wp:posOffset>
                </wp:positionV>
                <wp:extent cx="228600" cy="228600"/>
                <wp:effectExtent l="0" t="0" r="19050" b="19050"/>
                <wp:wrapNone/>
                <wp:docPr id="14" name="Text Box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BD45"/>
                        </a:solidFill>
                        <a:ln w="9525">
                          <a:solidFill>
                            <a:srgbClr val="062F4D"/>
                          </a:solidFill>
                          <a:miter lim="800000"/>
                          <a:headEnd/>
                          <a:tailEnd/>
                        </a:ln>
                      </wps:spPr>
                      <wps:txbx>
                        <w:txbxContent>
                          <w:p w14:paraId="5E7FFB36" w14:textId="77777777" w:rsidR="00A2788E" w:rsidRDefault="00A2788E" w:rsidP="00A2788E">
                            <w:pPr>
                              <w:jc w:val="center"/>
                              <w:rPr>
                                <w:rFonts w:ascii="Arial" w:hAnsi="Arial"/>
                                <w:b/>
                                <w:sz w:val="20"/>
                              </w:rPr>
                            </w:pPr>
                            <w:r>
                              <w:rPr>
                                <w:rFonts w:ascii="Arial" w:hAnsi="Arial"/>
                                <w:b/>
                                <w:sz w:val="20"/>
                              </w:rPr>
                              <w:t>2</w:t>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A4309" id="Text Box 744" o:spid="_x0000_s1029" type="#_x0000_t202" style="position:absolute;left:0;text-align:left;margin-left:12pt;margin-top:4.7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" fillcolor="#ffbd45" strokecolor="#062f4d">
                <v:textbox inset="0,,0,0">
                  <w:txbxContent>
                    <w:p w14:paraId="5E7FFB36" w14:textId="77777777" w:rsidR="00A2788E" w:rsidRDefault="00A2788E" w:rsidP="00A2788E">
                      <w:pPr>
                        <w:jc w:val="center"/>
                        <w:rPr>
                          <w:rFonts w:ascii="Arial" w:hAnsi="Arial"/>
                          <w:b/>
                          <w:sz w:val="20"/>
                        </w:rPr>
                      </w:pPr>
                      <w:r>
                        <w:rPr>
                          <w:rFonts w:ascii="Arial" w:hAnsi="Arial"/>
                          <w:b/>
                          <w:sz w:val="20"/>
                        </w:rPr>
                        <w:t>2</w:t>
                      </w:r>
                    </w:p>
                  </w:txbxContent>
                </v:textbox>
              </v:shape>
            </w:pict>
          </mc:Fallback>
        </mc:AlternateContent>
      </w:r>
    </w:p>
    <w:p w14:paraId="1FD7108A" w14:textId="5EA3E5F1" w:rsidR="00A2788E" w:rsidRPr="00D61E7C" w:rsidRDefault="0047625F" w:rsidP="00A2788E">
      <w:pPr>
        <w:ind w:right="-90"/>
        <w:jc w:val="both"/>
        <w:rPr>
          <w:rFonts w:ascii="Helvetica" w:hAnsi="Helvetica"/>
          <w:noProof/>
          <w:color w:val="000000" w:themeColor="text1"/>
          <w:sz w:val="18"/>
        </w:rPr>
      </w:pPr>
      <w:r w:rsidRPr="00D61E7C">
        <w:rPr>
          <w:noProof/>
          <w:color w:val="000000" w:themeColor="text1"/>
        </w:rPr>
        <mc:AlternateContent>
          <mc:Choice Requires="wps">
            <w:drawing>
              <wp:anchor distT="0" distB="0" distL="114300" distR="114300" simplePos="0" relativeHeight="251676672" behindDoc="0" locked="0" layoutInCell="1" allowOverlap="1" wp14:anchorId="110AD3F3" wp14:editId="00936641">
                <wp:simplePos x="0" y="0"/>
                <wp:positionH relativeFrom="column">
                  <wp:posOffset>6015980</wp:posOffset>
                </wp:positionH>
                <wp:positionV relativeFrom="paragraph">
                  <wp:posOffset>69138</wp:posOffset>
                </wp:positionV>
                <wp:extent cx="134620" cy="193675"/>
                <wp:effectExtent l="46672" t="0" r="7303" b="64452"/>
                <wp:wrapNone/>
                <wp:docPr id="16" name="Lin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4620" cy="193675"/>
                        </a:xfrm>
                        <a:prstGeom prst="line">
                          <a:avLst/>
                        </a:prstGeom>
                        <a:noFill/>
                        <a:ln w="9525">
                          <a:solidFill>
                            <a:srgbClr val="062F4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078DE" id="Line 756" o:spid="_x0000_s1026" style="position:absolute;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5.45pt" to="484.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" strokecolor="#062f4d">
                <v:stroke endarrow="block"/>
              </v:line>
            </w:pict>
          </mc:Fallback>
        </mc:AlternateContent>
      </w:r>
    </w:p>
    <w:p w14:paraId="18A24DDC" w14:textId="77777777" w:rsidR="00A2788E" w:rsidRPr="00D61E7C" w:rsidRDefault="00A2788E" w:rsidP="00A2788E">
      <w:pPr>
        <w:ind w:right="-90"/>
        <w:jc w:val="both"/>
        <w:rPr>
          <w:rFonts w:ascii="Helvetica" w:hAnsi="Helvetica"/>
          <w:noProof/>
          <w:color w:val="000000" w:themeColor="text1"/>
          <w:sz w:val="18"/>
        </w:rPr>
      </w:pPr>
    </w:p>
    <w:p w14:paraId="2591AE97" w14:textId="77777777" w:rsidR="00A2788E" w:rsidRPr="00D61E7C" w:rsidRDefault="00A2788E" w:rsidP="00A2788E">
      <w:pPr>
        <w:ind w:right="-90"/>
        <w:jc w:val="both"/>
        <w:rPr>
          <w:rFonts w:ascii="Helvetica" w:hAnsi="Helvetica"/>
          <w:noProof/>
          <w:color w:val="000000" w:themeColor="text1"/>
          <w:sz w:val="18"/>
        </w:rPr>
      </w:pPr>
    </w:p>
    <w:p w14:paraId="60E39D23" w14:textId="77777777" w:rsidR="00A2788E" w:rsidRPr="00D61E7C" w:rsidRDefault="00A2788E" w:rsidP="00A2788E">
      <w:pPr>
        <w:ind w:right="-90"/>
        <w:jc w:val="both"/>
        <w:rPr>
          <w:rFonts w:ascii="Helvetica" w:hAnsi="Helvetica"/>
          <w:noProof/>
          <w:color w:val="000000" w:themeColor="text1"/>
          <w:sz w:val="18"/>
        </w:rPr>
      </w:pPr>
    </w:p>
    <w:p w14:paraId="17103018" w14:textId="77777777" w:rsidR="00A2788E" w:rsidRPr="00D61E7C" w:rsidRDefault="00A2788E" w:rsidP="00A2788E">
      <w:pPr>
        <w:ind w:right="-90"/>
        <w:jc w:val="both"/>
        <w:rPr>
          <w:rFonts w:ascii="Helvetica" w:hAnsi="Helvetica"/>
          <w:noProof/>
          <w:color w:val="000000" w:themeColor="text1"/>
          <w:sz w:val="18"/>
        </w:rPr>
      </w:pPr>
    </w:p>
    <w:p w14:paraId="6311BD2B" w14:textId="77777777" w:rsidR="00A2788E" w:rsidRPr="00D61E7C" w:rsidRDefault="00A2788E" w:rsidP="00A2788E">
      <w:pPr>
        <w:ind w:right="-90"/>
        <w:jc w:val="both"/>
        <w:rPr>
          <w:rFonts w:ascii="Helvetica" w:hAnsi="Helvetica"/>
          <w:noProof/>
          <w:color w:val="000000" w:themeColor="text1"/>
          <w:sz w:val="18"/>
        </w:rPr>
      </w:pPr>
    </w:p>
    <w:p w14:paraId="3A92FA28" w14:textId="77777777" w:rsidR="00A2788E" w:rsidRPr="00D61E7C" w:rsidRDefault="00A2788E" w:rsidP="00A2788E">
      <w:pPr>
        <w:ind w:right="-90"/>
        <w:jc w:val="both"/>
        <w:rPr>
          <w:rFonts w:ascii="Helvetica" w:hAnsi="Helvetica"/>
          <w:noProof/>
          <w:color w:val="000000" w:themeColor="text1"/>
          <w:sz w:val="18"/>
        </w:rPr>
      </w:pPr>
    </w:p>
    <w:p w14:paraId="33939AB6" w14:textId="77777777" w:rsidR="00A2788E" w:rsidRPr="00D61E7C" w:rsidRDefault="00A2788E" w:rsidP="00A2788E">
      <w:pPr>
        <w:ind w:right="-90"/>
        <w:jc w:val="both"/>
        <w:rPr>
          <w:rFonts w:ascii="Helvetica" w:hAnsi="Helvetica"/>
          <w:noProof/>
          <w:color w:val="000000" w:themeColor="text1"/>
          <w:sz w:val="18"/>
        </w:rPr>
      </w:pPr>
      <w:r w:rsidRPr="00D61E7C">
        <w:rPr>
          <w:rFonts w:ascii="Helvetica" w:hAnsi="Helvetica"/>
          <w:noProof/>
          <w:color w:val="000000" w:themeColor="text1"/>
          <w:sz w:val="18"/>
        </w:rPr>
        <mc:AlternateContent>
          <mc:Choice Requires="wps">
            <w:drawing>
              <wp:anchor distT="0" distB="0" distL="114300" distR="114300" simplePos="0" relativeHeight="251663360" behindDoc="0" locked="0" layoutInCell="1" allowOverlap="1" wp14:anchorId="7A6B7AE7" wp14:editId="31C683D0">
                <wp:simplePos x="0" y="0"/>
                <wp:positionH relativeFrom="column">
                  <wp:posOffset>4450616</wp:posOffset>
                </wp:positionH>
                <wp:positionV relativeFrom="paragraph">
                  <wp:posOffset>95153</wp:posOffset>
                </wp:positionV>
                <wp:extent cx="273685" cy="843280"/>
                <wp:effectExtent l="20003" t="0" r="13017" b="70168"/>
                <wp:wrapNone/>
                <wp:docPr id="11" name="Lin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3685" cy="843280"/>
                        </a:xfrm>
                        <a:prstGeom prst="line">
                          <a:avLst/>
                        </a:prstGeom>
                        <a:noFill/>
                        <a:ln w="9525">
                          <a:solidFill>
                            <a:srgbClr val="062F4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F08DE" id="Line 742" o:spid="_x0000_s1026" style="position:absolute;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5pt,7.5pt" to="372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" strokecolor="#062f4d">
                <v:stroke endarrow="block"/>
              </v:line>
            </w:pict>
          </mc:Fallback>
        </mc:AlternateContent>
      </w:r>
    </w:p>
    <w:p w14:paraId="40A30B37" w14:textId="77777777" w:rsidR="00A2788E" w:rsidRPr="00D61E7C" w:rsidRDefault="00A2788E" w:rsidP="00A2788E">
      <w:pPr>
        <w:ind w:right="-90"/>
        <w:jc w:val="both"/>
        <w:rPr>
          <w:rFonts w:ascii="Helvetica" w:hAnsi="Helvetica"/>
          <w:noProof/>
          <w:color w:val="000000" w:themeColor="text1"/>
          <w:sz w:val="18"/>
        </w:rPr>
      </w:pPr>
      <w:r w:rsidRPr="00D61E7C">
        <w:rPr>
          <w:rFonts w:ascii="Helvetica" w:hAnsi="Helvetica"/>
          <w:noProof/>
          <w:color w:val="000000" w:themeColor="text1"/>
          <w:sz w:val="18"/>
        </w:rPr>
        <mc:AlternateContent>
          <mc:Choice Requires="wps">
            <w:drawing>
              <wp:anchor distT="0" distB="0" distL="114300" distR="114300" simplePos="0" relativeHeight="251662336" behindDoc="0" locked="0" layoutInCell="1" allowOverlap="1" wp14:anchorId="0C23D18B" wp14:editId="27BB7EE2">
                <wp:simplePos x="0" y="0"/>
                <wp:positionH relativeFrom="column">
                  <wp:posOffset>5011859</wp:posOffset>
                </wp:positionH>
                <wp:positionV relativeFrom="paragraph">
                  <wp:posOffset>17780</wp:posOffset>
                </wp:positionV>
                <wp:extent cx="228600" cy="228600"/>
                <wp:effectExtent l="0" t="0" r="19050" b="19050"/>
                <wp:wrapNone/>
                <wp:docPr id="12"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BD45"/>
                        </a:solidFill>
                        <a:ln w="9525">
                          <a:solidFill>
                            <a:srgbClr val="062F4D"/>
                          </a:solidFill>
                          <a:miter lim="800000"/>
                          <a:headEnd/>
                          <a:tailEnd/>
                        </a:ln>
                      </wps:spPr>
                      <wps:txbx>
                        <w:txbxContent>
                          <w:p w14:paraId="02D1E897" w14:textId="77777777" w:rsidR="00A2788E" w:rsidRDefault="00A2788E" w:rsidP="00A2788E">
                            <w:pPr>
                              <w:jc w:val="center"/>
                              <w:rPr>
                                <w:rFonts w:ascii="Arial" w:hAnsi="Arial"/>
                                <w:b/>
                                <w:sz w:val="20"/>
                              </w:rPr>
                            </w:pPr>
                            <w:r>
                              <w:rPr>
                                <w:rFonts w:ascii="Arial" w:hAnsi="Arial"/>
                                <w:b/>
                                <w:sz w:val="20"/>
                              </w:rPr>
                              <w:t>5</w:t>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3D18B" id="Text Box 741" o:spid="_x0000_s1030" type="#_x0000_t202" style="position:absolute;left:0;text-align:left;margin-left:394.65pt;margin-top:1.4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" fillcolor="#ffbd45" strokecolor="#062f4d">
                <v:textbox inset="0,,0,0">
                  <w:txbxContent>
                    <w:p w14:paraId="02D1E897" w14:textId="77777777" w:rsidR="00A2788E" w:rsidRDefault="00A2788E" w:rsidP="00A2788E">
                      <w:pPr>
                        <w:jc w:val="center"/>
                        <w:rPr>
                          <w:rFonts w:ascii="Arial" w:hAnsi="Arial"/>
                          <w:b/>
                          <w:sz w:val="20"/>
                        </w:rPr>
                      </w:pPr>
                      <w:r>
                        <w:rPr>
                          <w:rFonts w:ascii="Arial" w:hAnsi="Arial"/>
                          <w:b/>
                          <w:sz w:val="20"/>
                        </w:rPr>
                        <w:t>5</w:t>
                      </w:r>
                    </w:p>
                  </w:txbxContent>
                </v:textbox>
              </v:shape>
            </w:pict>
          </mc:Fallback>
        </mc:AlternateContent>
      </w:r>
    </w:p>
    <w:p w14:paraId="49F20151" w14:textId="77777777" w:rsidR="00A2788E" w:rsidRPr="00D61E7C" w:rsidRDefault="00A2788E" w:rsidP="00A2788E">
      <w:pPr>
        <w:ind w:right="-90"/>
        <w:jc w:val="both"/>
        <w:rPr>
          <w:rFonts w:ascii="Helvetica" w:hAnsi="Helvetica"/>
          <w:noProof/>
          <w:color w:val="000000" w:themeColor="text1"/>
          <w:sz w:val="18"/>
        </w:rPr>
      </w:pPr>
    </w:p>
    <w:p w14:paraId="64294D13" w14:textId="77777777" w:rsidR="00A2788E" w:rsidRPr="00D61E7C" w:rsidRDefault="00A2788E" w:rsidP="00A2788E">
      <w:pPr>
        <w:ind w:right="-90"/>
        <w:jc w:val="both"/>
        <w:rPr>
          <w:rFonts w:ascii="Helvetica" w:hAnsi="Helvetica"/>
          <w:noProof/>
          <w:color w:val="000000" w:themeColor="text1"/>
          <w:sz w:val="18"/>
        </w:rPr>
      </w:pPr>
      <w:r w:rsidRPr="00D61E7C">
        <w:rPr>
          <w:rFonts w:ascii="Helvetica" w:hAnsi="Helvetica"/>
          <w:noProof/>
          <w:color w:val="000000" w:themeColor="text1"/>
          <w:sz w:val="18"/>
        </w:rPr>
        <mc:AlternateContent>
          <mc:Choice Requires="wps">
            <w:drawing>
              <wp:anchor distT="0" distB="0" distL="114300" distR="114300" simplePos="0" relativeHeight="251675648" behindDoc="0" locked="0" layoutInCell="1" allowOverlap="1" wp14:anchorId="5AC78FC1" wp14:editId="5EFF6B8B">
                <wp:simplePos x="0" y="0"/>
                <wp:positionH relativeFrom="column">
                  <wp:posOffset>-93345</wp:posOffset>
                </wp:positionH>
                <wp:positionV relativeFrom="paragraph">
                  <wp:posOffset>32385</wp:posOffset>
                </wp:positionV>
                <wp:extent cx="6877050" cy="38100"/>
                <wp:effectExtent l="11430" t="5715" r="7620" b="13335"/>
                <wp:wrapNone/>
                <wp:docPr id="13" name="AutoShap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381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C7FCE5" id="_x0000_t32" coordsize="21600,21600" o:spt="32" o:oned="t" path="m,l21600,21600e" filled="f">
                <v:path arrowok="t" fillok="f" o:connecttype="none"/>
                <o:lock v:ext="edit" shapetype="t"/>
              </v:shapetype>
              <v:shape id="AutoShape 755" o:spid="_x0000_s1026" type="#_x0000_t32" style="position:absolute;margin-left:-7.35pt;margin-top:2.55pt;width:541.5pt;height: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">
                <v:stroke dashstyle="dash"/>
              </v:shape>
            </w:pict>
          </mc:Fallback>
        </mc:AlternateContent>
      </w:r>
    </w:p>
    <w:p w14:paraId="1F7ECB23" w14:textId="77777777" w:rsidR="00A2788E" w:rsidRPr="00D61E7C" w:rsidRDefault="00A2788E" w:rsidP="00A2788E">
      <w:pPr>
        <w:ind w:right="-90"/>
        <w:jc w:val="both"/>
        <w:rPr>
          <w:rFonts w:ascii="Helvetica" w:hAnsi="Helvetica"/>
          <w:noProof/>
          <w:color w:val="000000" w:themeColor="text1"/>
          <w:sz w:val="18"/>
        </w:rPr>
      </w:pPr>
    </w:p>
    <w:p w14:paraId="5E43D382" w14:textId="4F0940A0" w:rsidR="00A2788E" w:rsidRPr="00D61E7C" w:rsidRDefault="0047625F" w:rsidP="00A2788E">
      <w:pPr>
        <w:ind w:right="-90"/>
        <w:jc w:val="both"/>
        <w:rPr>
          <w:rFonts w:ascii="Helvetica" w:hAnsi="Helvetica"/>
          <w:noProof/>
          <w:color w:val="000000" w:themeColor="text1"/>
          <w:sz w:val="18"/>
        </w:rPr>
      </w:pPr>
      <w:r>
        <w:rPr>
          <w:rFonts w:ascii="Helvetica" w:hAnsi="Helvetica"/>
          <w:noProof/>
          <w:color w:val="000000" w:themeColor="text1"/>
          <w:sz w:val="18"/>
        </w:rPr>
        <mc:AlternateContent>
          <mc:Choice Requires="wpg">
            <w:drawing>
              <wp:anchor distT="0" distB="0" distL="114300" distR="114300" simplePos="0" relativeHeight="251679744" behindDoc="0" locked="0" layoutInCell="1" allowOverlap="1" wp14:anchorId="4AC80489" wp14:editId="32A00C9F">
                <wp:simplePos x="0" y="0"/>
                <wp:positionH relativeFrom="column">
                  <wp:posOffset>800385</wp:posOffset>
                </wp:positionH>
                <wp:positionV relativeFrom="paragraph">
                  <wp:posOffset>58420</wp:posOffset>
                </wp:positionV>
                <wp:extent cx="621030" cy="1289685"/>
                <wp:effectExtent l="38100" t="0" r="26670" b="24765"/>
                <wp:wrapNone/>
                <wp:docPr id="23" name="Group 23"/>
                <wp:cNvGraphicFramePr/>
                <a:graphic xmlns:a="http://schemas.openxmlformats.org/drawingml/2006/main">
                  <a:graphicData uri="http://schemas.microsoft.com/office/word/2010/wordprocessingGroup">
                    <wpg:wgp>
                      <wpg:cNvGrpSpPr/>
                      <wpg:grpSpPr>
                        <a:xfrm>
                          <a:off x="0" y="0"/>
                          <a:ext cx="621030" cy="1289685"/>
                          <a:chOff x="0" y="0"/>
                          <a:chExt cx="621425" cy="1290145"/>
                        </a:xfrm>
                      </wpg:grpSpPr>
                      <wps:wsp>
                        <wps:cNvPr id="2" name="Text Box 738"/>
                        <wps:cNvSpPr txBox="1">
                          <a:spLocks noChangeArrowheads="1"/>
                        </wps:cNvSpPr>
                        <wps:spPr bwMode="auto">
                          <a:xfrm>
                            <a:off x="392825" y="1061545"/>
                            <a:ext cx="228600" cy="228600"/>
                          </a:xfrm>
                          <a:prstGeom prst="rect">
                            <a:avLst/>
                          </a:prstGeom>
                          <a:solidFill>
                            <a:srgbClr val="FFBD45"/>
                          </a:solidFill>
                          <a:ln w="9525">
                            <a:solidFill>
                              <a:srgbClr val="062F4D"/>
                            </a:solidFill>
                            <a:miter lim="800000"/>
                            <a:headEnd/>
                            <a:tailEnd/>
                          </a:ln>
                        </wps:spPr>
                        <wps:txbx>
                          <w:txbxContent>
                            <w:p w14:paraId="233BF211" w14:textId="77777777" w:rsidR="00A2788E" w:rsidRDefault="00A2788E" w:rsidP="00A2788E">
                              <w:pPr>
                                <w:jc w:val="center"/>
                                <w:rPr>
                                  <w:rFonts w:ascii="Arial" w:hAnsi="Arial"/>
                                  <w:b/>
                                  <w:sz w:val="20"/>
                                </w:rPr>
                              </w:pPr>
                              <w:r>
                                <w:rPr>
                                  <w:rFonts w:ascii="Arial" w:hAnsi="Arial"/>
                                  <w:b/>
                                  <w:sz w:val="20"/>
                                </w:rPr>
                                <w:t>9</w:t>
                              </w:r>
                            </w:p>
                          </w:txbxContent>
                        </wps:txbx>
                        <wps:bodyPr rot="0" vert="horz" wrap="square" lIns="0" tIns="45720" rIns="0" bIns="0" anchor="t" anchorCtr="0" upright="1">
                          <a:noAutofit/>
                        </wps:bodyPr>
                      </wps:wsp>
                      <wps:wsp>
                        <wps:cNvPr id="1" name="Line 739"/>
                        <wps:cNvCnPr>
                          <a:cxnSpLocks noChangeShapeType="1"/>
                        </wps:cNvCnPr>
                        <wps:spPr bwMode="auto">
                          <a:xfrm flipH="1">
                            <a:off x="231228" y="1127234"/>
                            <a:ext cx="149469" cy="0"/>
                          </a:xfrm>
                          <a:prstGeom prst="line">
                            <a:avLst/>
                          </a:prstGeom>
                          <a:noFill/>
                          <a:ln w="9525">
                            <a:solidFill>
                              <a:srgbClr val="062F4D"/>
                            </a:solidFill>
                            <a:round/>
                            <a:headEnd/>
                            <a:tailEnd type="triangle" w="med" len="med"/>
                          </a:ln>
                          <a:extLst>
                            <a:ext uri="{909E8E84-426E-40DD-AFC4-6F175D3DCCD1}">
                              <a14:hiddenFill xmlns:a14="http://schemas.microsoft.com/office/drawing/2010/main">
                                <a:noFill/>
                              </a14:hiddenFill>
                            </a:ext>
                          </a:extLst>
                        </wps:spPr>
                        <wps:bodyPr/>
                      </wps:wsp>
                      <wps:wsp>
                        <wps:cNvPr id="6" name="Text Box 740"/>
                        <wps:cNvSpPr txBox="1">
                          <a:spLocks noChangeArrowheads="1"/>
                        </wps:cNvSpPr>
                        <wps:spPr bwMode="auto">
                          <a:xfrm>
                            <a:off x="382314" y="536027"/>
                            <a:ext cx="228600" cy="228600"/>
                          </a:xfrm>
                          <a:prstGeom prst="rect">
                            <a:avLst/>
                          </a:prstGeom>
                          <a:solidFill>
                            <a:srgbClr val="FFBD45"/>
                          </a:solidFill>
                          <a:ln w="9525">
                            <a:solidFill>
                              <a:srgbClr val="062F4D"/>
                            </a:solidFill>
                            <a:miter lim="800000"/>
                            <a:headEnd/>
                            <a:tailEnd/>
                          </a:ln>
                        </wps:spPr>
                        <wps:txbx>
                          <w:txbxContent>
                            <w:p w14:paraId="1397637B" w14:textId="77777777" w:rsidR="00A2788E" w:rsidRDefault="00A2788E" w:rsidP="00A2788E">
                              <w:pPr>
                                <w:jc w:val="center"/>
                                <w:rPr>
                                  <w:rFonts w:ascii="Arial" w:hAnsi="Arial"/>
                                  <w:b/>
                                  <w:sz w:val="20"/>
                                </w:rPr>
                              </w:pPr>
                              <w:r>
                                <w:rPr>
                                  <w:rFonts w:ascii="Arial" w:hAnsi="Arial"/>
                                  <w:b/>
                                  <w:sz w:val="20"/>
                                </w:rPr>
                                <w:t>8</w:t>
                              </w:r>
                            </w:p>
                          </w:txbxContent>
                        </wps:txbx>
                        <wps:bodyPr rot="0" vert="horz" wrap="square" lIns="0" tIns="45720" rIns="0" bIns="0" anchor="t" anchorCtr="0" upright="1">
                          <a:noAutofit/>
                        </wps:bodyPr>
                      </wps:wsp>
                      <wps:wsp>
                        <wps:cNvPr id="10" name="Text Box 750"/>
                        <wps:cNvSpPr txBox="1">
                          <a:spLocks noChangeArrowheads="1"/>
                        </wps:cNvSpPr>
                        <wps:spPr bwMode="auto">
                          <a:xfrm>
                            <a:off x="382314" y="0"/>
                            <a:ext cx="228600" cy="228600"/>
                          </a:xfrm>
                          <a:prstGeom prst="rect">
                            <a:avLst/>
                          </a:prstGeom>
                          <a:solidFill>
                            <a:srgbClr val="FFBD45"/>
                          </a:solidFill>
                          <a:ln w="9525">
                            <a:solidFill>
                              <a:srgbClr val="062F4D"/>
                            </a:solidFill>
                            <a:miter lim="800000"/>
                            <a:headEnd/>
                            <a:tailEnd/>
                          </a:ln>
                        </wps:spPr>
                        <wps:txbx>
                          <w:txbxContent>
                            <w:p w14:paraId="7EB1A134" w14:textId="77777777" w:rsidR="00A2788E" w:rsidRDefault="00A2788E" w:rsidP="00A2788E">
                              <w:pPr>
                                <w:jc w:val="center"/>
                                <w:rPr>
                                  <w:rFonts w:ascii="Arial" w:hAnsi="Arial"/>
                                  <w:b/>
                                  <w:sz w:val="20"/>
                                </w:rPr>
                              </w:pPr>
                              <w:r>
                                <w:rPr>
                                  <w:rFonts w:ascii="Arial" w:hAnsi="Arial"/>
                                  <w:b/>
                                  <w:sz w:val="20"/>
                                </w:rPr>
                                <w:t>6</w:t>
                              </w:r>
                            </w:p>
                          </w:txbxContent>
                        </wps:txbx>
                        <wps:bodyPr rot="0" vert="horz" wrap="square" lIns="0" tIns="45720" rIns="0" bIns="0" anchor="t" anchorCtr="0" upright="1">
                          <a:noAutofit/>
                        </wps:bodyPr>
                      </wps:wsp>
                      <wps:wsp>
                        <wps:cNvPr id="9" name="Line 751"/>
                        <wps:cNvCnPr>
                          <a:cxnSpLocks noChangeShapeType="1"/>
                        </wps:cNvCnPr>
                        <wps:spPr bwMode="auto">
                          <a:xfrm flipH="1">
                            <a:off x="6416" y="109701"/>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752"/>
                        <wps:cNvSpPr txBox="1">
                          <a:spLocks noChangeArrowheads="1"/>
                        </wps:cNvSpPr>
                        <wps:spPr bwMode="auto">
                          <a:xfrm>
                            <a:off x="382314" y="262758"/>
                            <a:ext cx="228600" cy="228600"/>
                          </a:xfrm>
                          <a:prstGeom prst="rect">
                            <a:avLst/>
                          </a:prstGeom>
                          <a:solidFill>
                            <a:srgbClr val="FFBD45"/>
                          </a:solidFill>
                          <a:ln w="9525">
                            <a:solidFill>
                              <a:srgbClr val="062F4D"/>
                            </a:solidFill>
                            <a:miter lim="800000"/>
                            <a:headEnd/>
                            <a:tailEnd/>
                          </a:ln>
                        </wps:spPr>
                        <wps:txbx>
                          <w:txbxContent>
                            <w:p w14:paraId="4165914D" w14:textId="77777777" w:rsidR="00A2788E" w:rsidRDefault="00A2788E" w:rsidP="00A2788E">
                              <w:pPr>
                                <w:jc w:val="center"/>
                                <w:rPr>
                                  <w:rFonts w:ascii="Arial" w:hAnsi="Arial"/>
                                  <w:b/>
                                  <w:sz w:val="20"/>
                                </w:rPr>
                              </w:pPr>
                              <w:r>
                                <w:rPr>
                                  <w:rFonts w:ascii="Arial" w:hAnsi="Arial"/>
                                  <w:b/>
                                  <w:sz w:val="20"/>
                                </w:rPr>
                                <w:t>7</w:t>
                              </w:r>
                            </w:p>
                          </w:txbxContent>
                        </wps:txbx>
                        <wps:bodyPr rot="0" vert="horz" wrap="square" lIns="0" tIns="45720" rIns="0" bIns="0" anchor="t" anchorCtr="0" upright="1">
                          <a:noAutofit/>
                        </wps:bodyPr>
                      </wps:wsp>
                      <wps:wsp>
                        <wps:cNvPr id="8" name="Line 757"/>
                        <wps:cNvCnPr>
                          <a:cxnSpLocks noChangeShapeType="1"/>
                        </wps:cNvCnPr>
                        <wps:spPr bwMode="auto">
                          <a:xfrm flipH="1">
                            <a:off x="10511" y="381000"/>
                            <a:ext cx="365760" cy="0"/>
                          </a:xfrm>
                          <a:prstGeom prst="line">
                            <a:avLst/>
                          </a:prstGeom>
                          <a:noFill/>
                          <a:ln w="9525">
                            <a:solidFill>
                              <a:srgbClr val="062F4D"/>
                            </a:solidFill>
                            <a:round/>
                            <a:headEnd/>
                            <a:tailEnd type="triangle" w="med" len="med"/>
                          </a:ln>
                          <a:extLst>
                            <a:ext uri="{909E8E84-426E-40DD-AFC4-6F175D3DCCD1}">
                              <a14:hiddenFill xmlns:a14="http://schemas.microsoft.com/office/drawing/2010/main">
                                <a:noFill/>
                              </a14:hiddenFill>
                            </a:ext>
                          </a:extLst>
                        </wps:spPr>
                        <wps:bodyPr/>
                      </wps:wsp>
                      <wps:wsp>
                        <wps:cNvPr id="3" name="Line 758"/>
                        <wps:cNvCnPr>
                          <a:cxnSpLocks noChangeShapeType="1"/>
                        </wps:cNvCnPr>
                        <wps:spPr bwMode="auto">
                          <a:xfrm flipH="1">
                            <a:off x="0" y="675289"/>
                            <a:ext cx="365760" cy="0"/>
                          </a:xfrm>
                          <a:prstGeom prst="line">
                            <a:avLst/>
                          </a:prstGeom>
                          <a:noFill/>
                          <a:ln w="9525">
                            <a:solidFill>
                              <a:srgbClr val="062F4D"/>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4AC80489" id="Group 23" o:spid="_x0000_s1031" style="position:absolute;left:0;text-align:left;margin-left:63pt;margin-top:4.6pt;width:48.9pt;height:101.55pt;z-index:251679744" coordsize="6214,1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">
                <v:shape id="Text Box 738" o:spid="_x0000_s1032" type="#_x0000_t202" style="position:absolute;left:3928;top:10615;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" fillcolor="#ffbd45" strokecolor="#062f4d">
                  <v:textbox inset="0,,0,0">
                    <w:txbxContent>
                      <w:p w14:paraId="233BF211" w14:textId="77777777" w:rsidR="00A2788E" w:rsidRDefault="00A2788E" w:rsidP="00A2788E">
                        <w:pPr>
                          <w:jc w:val="center"/>
                          <w:rPr>
                            <w:rFonts w:ascii="Arial" w:hAnsi="Arial"/>
                            <w:b/>
                            <w:sz w:val="20"/>
                          </w:rPr>
                        </w:pPr>
                        <w:r>
                          <w:rPr>
                            <w:rFonts w:ascii="Arial" w:hAnsi="Arial"/>
                            <w:b/>
                            <w:sz w:val="20"/>
                          </w:rPr>
                          <w:t>9</w:t>
                        </w:r>
                      </w:p>
                    </w:txbxContent>
                  </v:textbox>
                </v:shape>
                <v:line id="Line 739" o:spid="_x0000_s1033" style="position:absolute;flip:x;visibility:visible;mso-wrap-style:square" from="2312,11272" to="3806,1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" strokecolor="#062f4d">
                  <v:stroke endarrow="block"/>
                </v:line>
                <v:shape id="Text Box 740" o:spid="_x0000_s1034" type="#_x0000_t202" style="position:absolute;left:3823;top:5360;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" fillcolor="#ffbd45" strokecolor="#062f4d">
                  <v:textbox inset="0,,0,0">
                    <w:txbxContent>
                      <w:p w14:paraId="1397637B" w14:textId="77777777" w:rsidR="00A2788E" w:rsidRDefault="00A2788E" w:rsidP="00A2788E">
                        <w:pPr>
                          <w:jc w:val="center"/>
                          <w:rPr>
                            <w:rFonts w:ascii="Arial" w:hAnsi="Arial"/>
                            <w:b/>
                            <w:sz w:val="20"/>
                          </w:rPr>
                        </w:pPr>
                        <w:r>
                          <w:rPr>
                            <w:rFonts w:ascii="Arial" w:hAnsi="Arial"/>
                            <w:b/>
                            <w:sz w:val="20"/>
                          </w:rPr>
                          <w:t>8</w:t>
                        </w:r>
                      </w:p>
                    </w:txbxContent>
                  </v:textbox>
                </v:shape>
                <v:shape id="Text Box 750" o:spid="_x0000_s1035" type="#_x0000_t202" style="position:absolute;left:3823;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" fillcolor="#ffbd45" strokecolor="#062f4d">
                  <v:textbox inset="0,,0,0">
                    <w:txbxContent>
                      <w:p w14:paraId="7EB1A134" w14:textId="77777777" w:rsidR="00A2788E" w:rsidRDefault="00A2788E" w:rsidP="00A2788E">
                        <w:pPr>
                          <w:jc w:val="center"/>
                          <w:rPr>
                            <w:rFonts w:ascii="Arial" w:hAnsi="Arial"/>
                            <w:b/>
                            <w:sz w:val="20"/>
                          </w:rPr>
                        </w:pPr>
                        <w:r>
                          <w:rPr>
                            <w:rFonts w:ascii="Arial" w:hAnsi="Arial"/>
                            <w:b/>
                            <w:sz w:val="20"/>
                          </w:rPr>
                          <w:t>6</w:t>
                        </w:r>
                      </w:p>
                    </w:txbxContent>
                  </v:textbox>
                </v:shape>
                <v:line id="Line 751" o:spid="_x0000_s1036" style="position:absolute;flip:x;visibility:visible;mso-wrap-style:square" from="64,1097" to="3721,1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shape id="Text Box 752" o:spid="_x0000_s1037" type="#_x0000_t202" style="position:absolute;left:3823;top:2627;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" fillcolor="#ffbd45" strokecolor="#062f4d">
                  <v:textbox inset="0,,0,0">
                    <w:txbxContent>
                      <w:p w14:paraId="4165914D" w14:textId="77777777" w:rsidR="00A2788E" w:rsidRDefault="00A2788E" w:rsidP="00A2788E">
                        <w:pPr>
                          <w:jc w:val="center"/>
                          <w:rPr>
                            <w:rFonts w:ascii="Arial" w:hAnsi="Arial"/>
                            <w:b/>
                            <w:sz w:val="20"/>
                          </w:rPr>
                        </w:pPr>
                        <w:r>
                          <w:rPr>
                            <w:rFonts w:ascii="Arial" w:hAnsi="Arial"/>
                            <w:b/>
                            <w:sz w:val="20"/>
                          </w:rPr>
                          <w:t>7</w:t>
                        </w:r>
                      </w:p>
                    </w:txbxContent>
                  </v:textbox>
                </v:shape>
                <v:line id="Line 757" o:spid="_x0000_s1038" style="position:absolute;flip:x;visibility:visible;mso-wrap-style:square" from="105,3810" to="3762,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" strokecolor="#062f4d">
                  <v:stroke endarrow="block"/>
                </v:line>
                <v:line id="Line 758" o:spid="_x0000_s1039" style="position:absolute;flip:x;visibility:visible;mso-wrap-style:square" from="0,6752" to="3657,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" strokecolor="#062f4d">
                  <v:stroke endarrow="block"/>
                </v:line>
              </v:group>
            </w:pict>
          </mc:Fallback>
        </mc:AlternateContent>
      </w:r>
    </w:p>
    <w:p w14:paraId="6B15FB3D" w14:textId="4424B38F" w:rsidR="00A2788E" w:rsidRPr="00D61E7C" w:rsidRDefault="00A2788E" w:rsidP="00A2788E">
      <w:pPr>
        <w:ind w:right="-90"/>
        <w:jc w:val="both"/>
        <w:rPr>
          <w:rFonts w:ascii="Helvetica" w:hAnsi="Helvetica"/>
          <w:noProof/>
          <w:color w:val="000000" w:themeColor="text1"/>
          <w:sz w:val="18"/>
        </w:rPr>
      </w:pPr>
    </w:p>
    <w:p w14:paraId="45544B45" w14:textId="2FA99C7A" w:rsidR="00A2788E" w:rsidRPr="00D61E7C" w:rsidRDefault="00A2788E" w:rsidP="00A2788E">
      <w:pPr>
        <w:ind w:right="-90"/>
        <w:jc w:val="both"/>
        <w:rPr>
          <w:rFonts w:ascii="Helvetica" w:hAnsi="Helvetica"/>
          <w:noProof/>
          <w:color w:val="000000" w:themeColor="text1"/>
          <w:sz w:val="18"/>
        </w:rPr>
      </w:pPr>
    </w:p>
    <w:p w14:paraId="4DD87680" w14:textId="6AA30E22" w:rsidR="00A2788E" w:rsidRPr="00D61E7C" w:rsidRDefault="00A2788E" w:rsidP="00A2788E">
      <w:pPr>
        <w:ind w:right="-90"/>
        <w:jc w:val="both"/>
        <w:rPr>
          <w:rFonts w:ascii="Helvetica" w:hAnsi="Helvetica"/>
          <w:noProof/>
          <w:color w:val="000000" w:themeColor="text1"/>
          <w:sz w:val="18"/>
        </w:rPr>
      </w:pPr>
    </w:p>
    <w:p w14:paraId="0446DD94" w14:textId="29F2FD1C" w:rsidR="00A2788E" w:rsidRPr="00D61E7C" w:rsidRDefault="00A2788E" w:rsidP="00A2788E">
      <w:pPr>
        <w:ind w:right="-90"/>
        <w:jc w:val="both"/>
        <w:rPr>
          <w:rFonts w:ascii="Helvetica" w:hAnsi="Helvetica"/>
          <w:noProof/>
          <w:color w:val="000000" w:themeColor="text1"/>
          <w:sz w:val="18"/>
        </w:rPr>
      </w:pPr>
    </w:p>
    <w:p w14:paraId="2DAF1869" w14:textId="77777777" w:rsidR="00A2788E" w:rsidRPr="00D61E7C" w:rsidRDefault="00A2788E" w:rsidP="00A2788E">
      <w:pPr>
        <w:ind w:right="-90"/>
        <w:jc w:val="both"/>
        <w:rPr>
          <w:rFonts w:ascii="Helvetica" w:hAnsi="Helvetica"/>
          <w:noProof/>
          <w:color w:val="000000" w:themeColor="text1"/>
          <w:sz w:val="18"/>
        </w:rPr>
      </w:pPr>
    </w:p>
    <w:p w14:paraId="31483CFA" w14:textId="0AA7EA42" w:rsidR="00A2788E" w:rsidRPr="00D61E7C" w:rsidRDefault="00A2788E" w:rsidP="00A2788E">
      <w:pPr>
        <w:ind w:right="-90"/>
        <w:jc w:val="both"/>
        <w:rPr>
          <w:rFonts w:ascii="Helvetica" w:hAnsi="Helvetica"/>
          <w:noProof/>
          <w:color w:val="000000" w:themeColor="text1"/>
          <w:sz w:val="18"/>
        </w:rPr>
      </w:pPr>
    </w:p>
    <w:p w14:paraId="3B580B94" w14:textId="6D388028" w:rsidR="00A2788E" w:rsidRPr="00D61E7C" w:rsidRDefault="00A2788E" w:rsidP="00A2788E">
      <w:pPr>
        <w:ind w:right="-90"/>
        <w:jc w:val="both"/>
        <w:rPr>
          <w:rFonts w:ascii="Helvetica" w:hAnsi="Helvetica"/>
          <w:noProof/>
          <w:color w:val="000000" w:themeColor="text1"/>
          <w:sz w:val="18"/>
        </w:rPr>
      </w:pPr>
    </w:p>
    <w:p w14:paraId="3BC0EE8E" w14:textId="6096C137" w:rsidR="00A2788E" w:rsidRPr="00D61E7C" w:rsidRDefault="00A2788E" w:rsidP="00A2788E">
      <w:pPr>
        <w:ind w:right="-90"/>
        <w:jc w:val="both"/>
        <w:rPr>
          <w:rFonts w:ascii="Helvetica" w:hAnsi="Helvetica"/>
          <w:noProof/>
          <w:color w:val="000000" w:themeColor="text1"/>
          <w:sz w:val="18"/>
        </w:rPr>
      </w:pPr>
    </w:p>
    <w:p w14:paraId="738C837E" w14:textId="11A405F5" w:rsidR="00A2788E" w:rsidRPr="00D61E7C" w:rsidRDefault="0047625F" w:rsidP="00A2788E">
      <w:pPr>
        <w:ind w:right="-90"/>
        <w:jc w:val="both"/>
        <w:rPr>
          <w:rFonts w:ascii="Helvetica" w:hAnsi="Helvetica"/>
          <w:noProof/>
          <w:color w:val="000000" w:themeColor="text1"/>
          <w:sz w:val="18"/>
        </w:rPr>
      </w:pPr>
      <w:r w:rsidRPr="00D61E7C">
        <w:rPr>
          <w:noProof/>
          <w:color w:val="000000" w:themeColor="text1"/>
        </w:rPr>
        <mc:AlternateContent>
          <mc:Choice Requires="wps">
            <w:drawing>
              <wp:anchor distT="0" distB="0" distL="114300" distR="114300" simplePos="0" relativeHeight="251673600" behindDoc="0" locked="0" layoutInCell="1" allowOverlap="1" wp14:anchorId="22DFBF7D" wp14:editId="09FA880E">
                <wp:simplePos x="0" y="0"/>
                <wp:positionH relativeFrom="column">
                  <wp:posOffset>5203190</wp:posOffset>
                </wp:positionH>
                <wp:positionV relativeFrom="paragraph">
                  <wp:posOffset>96520</wp:posOffset>
                </wp:positionV>
                <wp:extent cx="228600" cy="228600"/>
                <wp:effectExtent l="0" t="0" r="19050" b="19050"/>
                <wp:wrapNone/>
                <wp:docPr id="5"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BD45"/>
                        </a:solidFill>
                        <a:ln w="9525">
                          <a:solidFill>
                            <a:srgbClr val="062F4D"/>
                          </a:solidFill>
                          <a:miter lim="800000"/>
                          <a:headEnd/>
                          <a:tailEnd/>
                        </a:ln>
                      </wps:spPr>
                      <wps:txbx>
                        <w:txbxContent>
                          <w:p w14:paraId="1A13EC88" w14:textId="77777777" w:rsidR="00A2788E" w:rsidRDefault="00A2788E" w:rsidP="00A2788E">
                            <w:pPr>
                              <w:jc w:val="center"/>
                              <w:rPr>
                                <w:rFonts w:ascii="Arial" w:hAnsi="Arial"/>
                                <w:b/>
                                <w:sz w:val="20"/>
                              </w:rPr>
                            </w:pPr>
                            <w:r>
                              <w:rPr>
                                <w:rFonts w:ascii="Arial" w:hAnsi="Arial"/>
                                <w:b/>
                                <w:sz w:val="20"/>
                              </w:rPr>
                              <w:t>10</w:t>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FBF7D" id="Text Box 753" o:spid="_x0000_s1040" type="#_x0000_t202" style="position:absolute;left:0;text-align:left;margin-left:409.7pt;margin-top:7.6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" fillcolor="#ffbd45" strokecolor="#062f4d">
                <v:textbox inset="0,,0,0">
                  <w:txbxContent>
                    <w:p w14:paraId="1A13EC88" w14:textId="77777777" w:rsidR="00A2788E" w:rsidRDefault="00A2788E" w:rsidP="00A2788E">
                      <w:pPr>
                        <w:jc w:val="center"/>
                        <w:rPr>
                          <w:rFonts w:ascii="Arial" w:hAnsi="Arial"/>
                          <w:b/>
                          <w:sz w:val="20"/>
                        </w:rPr>
                      </w:pPr>
                      <w:r>
                        <w:rPr>
                          <w:rFonts w:ascii="Arial" w:hAnsi="Arial"/>
                          <w:b/>
                          <w:sz w:val="20"/>
                        </w:rPr>
                        <w:t>10</w:t>
                      </w:r>
                    </w:p>
                  </w:txbxContent>
                </v:textbox>
              </v:shape>
            </w:pict>
          </mc:Fallback>
        </mc:AlternateContent>
      </w:r>
      <w:r w:rsidRPr="00D61E7C">
        <w:rPr>
          <w:noProof/>
          <w:color w:val="000000" w:themeColor="text1"/>
        </w:rPr>
        <mc:AlternateContent>
          <mc:Choice Requires="wps">
            <w:drawing>
              <wp:anchor distT="0" distB="0" distL="114300" distR="114300" simplePos="0" relativeHeight="251674624" behindDoc="0" locked="0" layoutInCell="1" allowOverlap="1" wp14:anchorId="353AEB4B" wp14:editId="6D4BA4B4">
                <wp:simplePos x="0" y="0"/>
                <wp:positionH relativeFrom="column">
                  <wp:posOffset>5034641</wp:posOffset>
                </wp:positionH>
                <wp:positionV relativeFrom="paragraph">
                  <wp:posOffset>12382</wp:posOffset>
                </wp:positionV>
                <wp:extent cx="140873" cy="199608"/>
                <wp:effectExtent l="46673" t="29527" r="20637" b="39688"/>
                <wp:wrapNone/>
                <wp:docPr id="4" name="Lin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140873" cy="199608"/>
                        </a:xfrm>
                        <a:prstGeom prst="line">
                          <a:avLst/>
                        </a:prstGeom>
                        <a:noFill/>
                        <a:ln w="9525">
                          <a:solidFill>
                            <a:srgbClr val="062F4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660FB" id="Line 754" o:spid="_x0000_s1026" style="position:absolute;rotation:9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45pt,.95pt" to="407.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" strokecolor="#062f4d">
                <v:stroke endarrow="block"/>
              </v:line>
            </w:pict>
          </mc:Fallback>
        </mc:AlternateContent>
      </w:r>
    </w:p>
    <w:p w14:paraId="709D64AB" w14:textId="1C81B366" w:rsidR="00A2788E" w:rsidRPr="00D61E7C" w:rsidRDefault="00A2788E" w:rsidP="00A2788E">
      <w:pPr>
        <w:ind w:right="-90"/>
        <w:jc w:val="both"/>
        <w:rPr>
          <w:rFonts w:ascii="Helvetica" w:hAnsi="Helvetica"/>
          <w:noProof/>
          <w:color w:val="000000" w:themeColor="text1"/>
          <w:sz w:val="18"/>
        </w:rPr>
      </w:pPr>
    </w:p>
    <w:p w14:paraId="612BE38A" w14:textId="4F4860C5" w:rsidR="00A2788E" w:rsidRPr="00D61E7C" w:rsidRDefault="00A2788E" w:rsidP="00A2788E">
      <w:pPr>
        <w:ind w:right="-90"/>
        <w:jc w:val="both"/>
        <w:rPr>
          <w:rFonts w:ascii="Helvetica" w:hAnsi="Helvetica"/>
          <w:noProof/>
          <w:color w:val="000000" w:themeColor="text1"/>
          <w:sz w:val="18"/>
        </w:rPr>
      </w:pPr>
    </w:p>
    <w:p w14:paraId="6BC502DE" w14:textId="5150C422" w:rsidR="00A2788E" w:rsidRPr="00D61E7C" w:rsidRDefault="00A2788E" w:rsidP="00A2788E">
      <w:pPr>
        <w:ind w:right="-90"/>
        <w:jc w:val="both"/>
        <w:rPr>
          <w:rFonts w:ascii="Helvetica" w:hAnsi="Helvetica"/>
          <w:noProof/>
          <w:color w:val="000000" w:themeColor="text1"/>
          <w:sz w:val="18"/>
        </w:rPr>
      </w:pPr>
    </w:p>
    <w:p w14:paraId="000BE168" w14:textId="77777777" w:rsidR="00A2788E" w:rsidRPr="00D61E7C" w:rsidRDefault="00A2788E" w:rsidP="00A2788E">
      <w:pPr>
        <w:ind w:right="-90"/>
        <w:jc w:val="both"/>
        <w:rPr>
          <w:rFonts w:ascii="Helvetica" w:hAnsi="Helvetica"/>
          <w:noProof/>
          <w:color w:val="000000" w:themeColor="text1"/>
          <w:sz w:val="18"/>
        </w:rPr>
      </w:pPr>
    </w:p>
    <w:p w14:paraId="62D315D7" w14:textId="77777777" w:rsidR="00A2788E" w:rsidRPr="00D61E7C" w:rsidRDefault="00A2788E" w:rsidP="00A2788E">
      <w:pPr>
        <w:ind w:right="-90"/>
        <w:jc w:val="both"/>
        <w:rPr>
          <w:rFonts w:ascii="Helvetica" w:hAnsi="Helvetica"/>
          <w:noProof/>
          <w:color w:val="000000" w:themeColor="text1"/>
          <w:sz w:val="18"/>
        </w:rPr>
      </w:pPr>
    </w:p>
    <w:p w14:paraId="56F9C8C0" w14:textId="77777777" w:rsidR="00A2788E" w:rsidRPr="00D61E7C" w:rsidRDefault="00A2788E" w:rsidP="00A2788E">
      <w:pPr>
        <w:ind w:right="-90"/>
        <w:jc w:val="both"/>
        <w:rPr>
          <w:rFonts w:ascii="Helvetica" w:hAnsi="Helvetica"/>
          <w:noProof/>
          <w:color w:val="000000" w:themeColor="text1"/>
          <w:sz w:val="18"/>
        </w:rPr>
      </w:pPr>
    </w:p>
    <w:p w14:paraId="47974797" w14:textId="77777777" w:rsidR="00A2788E" w:rsidRPr="00D61E7C" w:rsidRDefault="00A2788E" w:rsidP="00A2788E">
      <w:pPr>
        <w:ind w:right="-90"/>
        <w:jc w:val="both"/>
        <w:rPr>
          <w:rFonts w:ascii="Helvetica" w:hAnsi="Helvetica"/>
          <w:noProof/>
          <w:color w:val="000000" w:themeColor="text1"/>
          <w:sz w:val="18"/>
        </w:rPr>
      </w:pPr>
    </w:p>
    <w:p w14:paraId="11A23D88" w14:textId="52C6415D" w:rsidR="00A2788E" w:rsidRPr="00D93415" w:rsidRDefault="00A2788E" w:rsidP="00A2788E">
      <w:pPr>
        <w:tabs>
          <w:tab w:val="left" w:pos="360"/>
        </w:tabs>
        <w:ind w:left="360" w:hanging="360"/>
        <w:rPr>
          <w:rFonts w:asciiTheme="minorHAnsi" w:hAnsiTheme="minorHAnsi" w:cstheme="minorHAnsi"/>
          <w:b/>
          <w:i/>
          <w:color w:val="000000" w:themeColor="text1"/>
          <w:sz w:val="22"/>
          <w:szCs w:val="22"/>
        </w:rPr>
      </w:pPr>
      <w:r w:rsidRPr="00D93415">
        <w:rPr>
          <w:rFonts w:asciiTheme="minorHAnsi" w:hAnsiTheme="minorHAnsi" w:cstheme="minorHAnsi"/>
          <w:color w:val="000000" w:themeColor="text1"/>
          <w:sz w:val="22"/>
          <w:szCs w:val="22"/>
        </w:rPr>
        <w:t xml:space="preserve">1. </w:t>
      </w:r>
      <w:r w:rsidRPr="00D93415">
        <w:rPr>
          <w:rFonts w:asciiTheme="minorHAnsi" w:hAnsiTheme="minorHAnsi" w:cstheme="minorHAnsi"/>
          <w:color w:val="000000" w:themeColor="text1"/>
          <w:sz w:val="22"/>
          <w:szCs w:val="22"/>
        </w:rPr>
        <w:tab/>
        <w:t xml:space="preserve">APA </w:t>
      </w:r>
      <w:r w:rsidR="00D93415">
        <w:rPr>
          <w:rFonts w:asciiTheme="minorHAnsi" w:hAnsiTheme="minorHAnsi" w:cstheme="minorHAnsi"/>
          <w:color w:val="000000" w:themeColor="text1"/>
          <w:sz w:val="22"/>
          <w:szCs w:val="22"/>
        </w:rPr>
        <w:t>theme</w:t>
      </w:r>
    </w:p>
    <w:p w14:paraId="181F3D6F" w14:textId="77777777" w:rsidR="00A2788E" w:rsidRPr="00D93415" w:rsidRDefault="00A2788E" w:rsidP="00A2788E">
      <w:pPr>
        <w:tabs>
          <w:tab w:val="left" w:pos="360"/>
        </w:tabs>
        <w:ind w:left="360" w:hanging="360"/>
        <w:rPr>
          <w:rFonts w:asciiTheme="minorHAnsi" w:hAnsiTheme="minorHAnsi" w:cstheme="minorHAnsi"/>
          <w:color w:val="000000" w:themeColor="text1"/>
          <w:sz w:val="22"/>
          <w:szCs w:val="22"/>
        </w:rPr>
      </w:pPr>
      <w:r w:rsidRPr="00D93415">
        <w:rPr>
          <w:rFonts w:asciiTheme="minorHAnsi" w:hAnsiTheme="minorHAnsi" w:cstheme="minorHAnsi"/>
          <w:color w:val="000000" w:themeColor="text1"/>
          <w:sz w:val="22"/>
          <w:szCs w:val="22"/>
        </w:rPr>
        <w:t>2.</w:t>
      </w:r>
      <w:r w:rsidRPr="00D93415">
        <w:rPr>
          <w:rFonts w:asciiTheme="minorHAnsi" w:hAnsiTheme="minorHAnsi" w:cstheme="minorHAnsi"/>
          <w:color w:val="000000" w:themeColor="text1"/>
          <w:sz w:val="22"/>
          <w:szCs w:val="22"/>
        </w:rPr>
        <w:tab/>
        <w:t xml:space="preserve">Donor’s commitment to giving </w:t>
      </w:r>
    </w:p>
    <w:p w14:paraId="0184998E" w14:textId="77777777" w:rsidR="00A2788E" w:rsidRPr="00D93415" w:rsidRDefault="00A2788E" w:rsidP="00A2788E">
      <w:pPr>
        <w:tabs>
          <w:tab w:val="left" w:pos="360"/>
        </w:tabs>
        <w:ind w:left="360" w:hanging="360"/>
        <w:rPr>
          <w:rFonts w:asciiTheme="minorHAnsi" w:hAnsiTheme="minorHAnsi" w:cstheme="minorHAnsi"/>
          <w:i/>
          <w:color w:val="000000" w:themeColor="text1"/>
          <w:sz w:val="22"/>
          <w:szCs w:val="22"/>
        </w:rPr>
      </w:pPr>
      <w:r w:rsidRPr="00D93415">
        <w:rPr>
          <w:rFonts w:asciiTheme="minorHAnsi" w:hAnsiTheme="minorHAnsi" w:cstheme="minorHAnsi"/>
          <w:color w:val="000000" w:themeColor="text1"/>
          <w:sz w:val="22"/>
          <w:szCs w:val="22"/>
        </w:rPr>
        <w:t>3.</w:t>
      </w:r>
      <w:r w:rsidRPr="00D93415">
        <w:rPr>
          <w:rFonts w:asciiTheme="minorHAnsi" w:hAnsiTheme="minorHAnsi" w:cstheme="minorHAnsi"/>
          <w:color w:val="000000" w:themeColor="text1"/>
          <w:sz w:val="22"/>
          <w:szCs w:val="22"/>
        </w:rPr>
        <w:tab/>
        <w:t xml:space="preserve">Sample giving plans for donors to show how a pledge breaks down monthly </w:t>
      </w:r>
    </w:p>
    <w:p w14:paraId="570381F9" w14:textId="77777777" w:rsidR="00A2788E" w:rsidRPr="00D93415" w:rsidRDefault="00A2788E" w:rsidP="00A2788E">
      <w:pPr>
        <w:tabs>
          <w:tab w:val="left" w:pos="360"/>
        </w:tabs>
        <w:ind w:left="360" w:hanging="360"/>
        <w:rPr>
          <w:rFonts w:asciiTheme="minorHAnsi" w:hAnsiTheme="minorHAnsi" w:cstheme="minorHAnsi"/>
          <w:color w:val="000000" w:themeColor="text1"/>
          <w:sz w:val="22"/>
          <w:szCs w:val="22"/>
        </w:rPr>
      </w:pPr>
      <w:r w:rsidRPr="00D93415">
        <w:rPr>
          <w:rFonts w:asciiTheme="minorHAnsi" w:hAnsiTheme="minorHAnsi" w:cstheme="minorHAnsi"/>
          <w:color w:val="000000" w:themeColor="text1"/>
          <w:sz w:val="22"/>
          <w:szCs w:val="22"/>
        </w:rPr>
        <w:t>4.</w:t>
      </w:r>
      <w:r w:rsidRPr="00D93415">
        <w:rPr>
          <w:rFonts w:asciiTheme="minorHAnsi" w:hAnsiTheme="minorHAnsi" w:cstheme="minorHAnsi"/>
          <w:color w:val="000000" w:themeColor="text1"/>
          <w:sz w:val="22"/>
          <w:szCs w:val="22"/>
        </w:rPr>
        <w:tab/>
        <w:t>Important facts to remember:</w:t>
      </w:r>
    </w:p>
    <w:p w14:paraId="3C9E1FCD" w14:textId="77777777" w:rsidR="00A2788E" w:rsidRPr="00D93415" w:rsidRDefault="00A2788E" w:rsidP="00A2788E">
      <w:pPr>
        <w:numPr>
          <w:ilvl w:val="0"/>
          <w:numId w:val="10"/>
        </w:numPr>
        <w:tabs>
          <w:tab w:val="left" w:pos="360"/>
        </w:tabs>
        <w:rPr>
          <w:rFonts w:asciiTheme="minorHAnsi" w:hAnsiTheme="minorHAnsi" w:cstheme="minorHAnsi"/>
          <w:color w:val="000000" w:themeColor="text1"/>
          <w:sz w:val="22"/>
          <w:szCs w:val="22"/>
        </w:rPr>
      </w:pPr>
      <w:r w:rsidRPr="00D93415">
        <w:rPr>
          <w:rFonts w:asciiTheme="minorHAnsi" w:hAnsiTheme="minorHAnsi" w:cstheme="minorHAnsi"/>
          <w:color w:val="000000" w:themeColor="text1"/>
          <w:sz w:val="22"/>
          <w:szCs w:val="22"/>
        </w:rPr>
        <w:t>Pledges to be completed by December 31, 2021</w:t>
      </w:r>
    </w:p>
    <w:p w14:paraId="1936C175" w14:textId="77777777" w:rsidR="00A2788E" w:rsidRPr="00D93415" w:rsidRDefault="00A2788E" w:rsidP="00A2788E">
      <w:pPr>
        <w:numPr>
          <w:ilvl w:val="0"/>
          <w:numId w:val="10"/>
        </w:numPr>
        <w:tabs>
          <w:tab w:val="left" w:pos="360"/>
        </w:tabs>
        <w:rPr>
          <w:rFonts w:asciiTheme="minorHAnsi" w:hAnsiTheme="minorHAnsi" w:cstheme="minorHAnsi"/>
          <w:color w:val="000000" w:themeColor="text1"/>
          <w:sz w:val="22"/>
          <w:szCs w:val="22"/>
        </w:rPr>
      </w:pPr>
      <w:r w:rsidRPr="00D93415">
        <w:rPr>
          <w:rFonts w:asciiTheme="minorHAnsi" w:hAnsiTheme="minorHAnsi" w:cstheme="minorHAnsi"/>
          <w:color w:val="000000" w:themeColor="text1"/>
          <w:sz w:val="22"/>
          <w:szCs w:val="22"/>
        </w:rPr>
        <w:t>Make checks payable to</w:t>
      </w:r>
    </w:p>
    <w:p w14:paraId="64A87201" w14:textId="77777777" w:rsidR="00A2788E" w:rsidRPr="00D93415" w:rsidRDefault="00A2788E" w:rsidP="00A2788E">
      <w:pPr>
        <w:numPr>
          <w:ilvl w:val="0"/>
          <w:numId w:val="10"/>
        </w:numPr>
        <w:tabs>
          <w:tab w:val="left" w:pos="360"/>
        </w:tabs>
        <w:rPr>
          <w:rFonts w:asciiTheme="minorHAnsi" w:hAnsiTheme="minorHAnsi" w:cstheme="minorHAnsi"/>
          <w:color w:val="000000" w:themeColor="text1"/>
          <w:sz w:val="22"/>
          <w:szCs w:val="22"/>
        </w:rPr>
      </w:pPr>
      <w:r w:rsidRPr="00D93415">
        <w:rPr>
          <w:rFonts w:asciiTheme="minorHAnsi" w:hAnsiTheme="minorHAnsi" w:cstheme="minorHAnsi"/>
          <w:color w:val="000000" w:themeColor="text1"/>
          <w:sz w:val="22"/>
          <w:szCs w:val="22"/>
        </w:rPr>
        <w:t>Stock gifts info</w:t>
      </w:r>
      <w:r w:rsidRPr="00D93415">
        <w:rPr>
          <w:rFonts w:asciiTheme="minorHAnsi" w:hAnsiTheme="minorHAnsi" w:cstheme="minorHAnsi"/>
          <w:i/>
          <w:color w:val="000000" w:themeColor="text1"/>
          <w:sz w:val="22"/>
          <w:szCs w:val="22"/>
        </w:rPr>
        <w:t xml:space="preserve"> </w:t>
      </w:r>
    </w:p>
    <w:p w14:paraId="2D2A7BA9" w14:textId="77777777" w:rsidR="00A2788E" w:rsidRPr="00D93415" w:rsidRDefault="00A2788E" w:rsidP="00A2788E">
      <w:pPr>
        <w:tabs>
          <w:tab w:val="left" w:pos="360"/>
        </w:tabs>
        <w:ind w:left="360" w:hanging="360"/>
        <w:rPr>
          <w:rFonts w:asciiTheme="minorHAnsi" w:hAnsiTheme="minorHAnsi" w:cstheme="minorHAnsi"/>
          <w:color w:val="000000" w:themeColor="text1"/>
          <w:sz w:val="22"/>
          <w:szCs w:val="22"/>
        </w:rPr>
      </w:pPr>
      <w:r w:rsidRPr="00D93415">
        <w:rPr>
          <w:rFonts w:asciiTheme="minorHAnsi" w:hAnsiTheme="minorHAnsi" w:cstheme="minorHAnsi"/>
          <w:color w:val="000000" w:themeColor="text1"/>
          <w:sz w:val="22"/>
          <w:szCs w:val="22"/>
        </w:rPr>
        <w:t>5.</w:t>
      </w:r>
      <w:r w:rsidRPr="00D93415">
        <w:rPr>
          <w:rFonts w:asciiTheme="minorHAnsi" w:hAnsiTheme="minorHAnsi" w:cstheme="minorHAnsi"/>
          <w:color w:val="000000" w:themeColor="text1"/>
          <w:sz w:val="22"/>
          <w:szCs w:val="22"/>
        </w:rPr>
        <w:tab/>
        <w:t xml:space="preserve">Name and mailing address of donor </w:t>
      </w:r>
    </w:p>
    <w:p w14:paraId="51D6E06E" w14:textId="77777777" w:rsidR="00A2788E" w:rsidRPr="00D93415" w:rsidRDefault="00A2788E" w:rsidP="00A2788E">
      <w:pPr>
        <w:tabs>
          <w:tab w:val="left" w:pos="360"/>
        </w:tabs>
        <w:ind w:left="360" w:hanging="360"/>
        <w:rPr>
          <w:rFonts w:asciiTheme="minorHAnsi" w:hAnsiTheme="minorHAnsi" w:cstheme="minorHAnsi"/>
          <w:color w:val="000000" w:themeColor="text1"/>
          <w:sz w:val="22"/>
          <w:szCs w:val="22"/>
        </w:rPr>
      </w:pPr>
      <w:r w:rsidRPr="00D93415">
        <w:rPr>
          <w:rFonts w:asciiTheme="minorHAnsi" w:hAnsiTheme="minorHAnsi" w:cstheme="minorHAnsi"/>
          <w:color w:val="000000" w:themeColor="text1"/>
          <w:sz w:val="22"/>
          <w:szCs w:val="22"/>
        </w:rPr>
        <w:t>6.</w:t>
      </w:r>
      <w:r w:rsidRPr="00D93415">
        <w:rPr>
          <w:rFonts w:asciiTheme="minorHAnsi" w:hAnsiTheme="minorHAnsi" w:cstheme="minorHAnsi"/>
          <w:color w:val="000000" w:themeColor="text1"/>
          <w:sz w:val="22"/>
          <w:szCs w:val="22"/>
        </w:rPr>
        <w:tab/>
        <w:t xml:space="preserve">Amount recorded as pledge </w:t>
      </w:r>
    </w:p>
    <w:p w14:paraId="3B6CB43A" w14:textId="77777777" w:rsidR="00A2788E" w:rsidRPr="00D93415" w:rsidRDefault="00A2788E" w:rsidP="00A2788E">
      <w:pPr>
        <w:tabs>
          <w:tab w:val="left" w:pos="360"/>
        </w:tabs>
        <w:ind w:left="360" w:hanging="360"/>
        <w:rPr>
          <w:rFonts w:asciiTheme="minorHAnsi" w:hAnsiTheme="minorHAnsi" w:cstheme="minorHAnsi"/>
          <w:color w:val="000000" w:themeColor="text1"/>
          <w:sz w:val="22"/>
          <w:szCs w:val="22"/>
        </w:rPr>
      </w:pPr>
      <w:r w:rsidRPr="00D93415">
        <w:rPr>
          <w:rFonts w:asciiTheme="minorHAnsi" w:hAnsiTheme="minorHAnsi" w:cstheme="minorHAnsi"/>
          <w:color w:val="000000" w:themeColor="text1"/>
          <w:sz w:val="22"/>
          <w:szCs w:val="22"/>
        </w:rPr>
        <w:t>7.</w:t>
      </w:r>
      <w:r w:rsidRPr="00D93415">
        <w:rPr>
          <w:rFonts w:asciiTheme="minorHAnsi" w:hAnsiTheme="minorHAnsi" w:cstheme="minorHAnsi"/>
          <w:color w:val="000000" w:themeColor="text1"/>
          <w:sz w:val="22"/>
          <w:szCs w:val="22"/>
        </w:rPr>
        <w:tab/>
        <w:t xml:space="preserve">Total dollar amount of payments included </w:t>
      </w:r>
    </w:p>
    <w:p w14:paraId="544AEDDC" w14:textId="77777777" w:rsidR="00A2788E" w:rsidRPr="00D93415" w:rsidRDefault="00A2788E" w:rsidP="00A2788E">
      <w:pPr>
        <w:tabs>
          <w:tab w:val="left" w:pos="360"/>
        </w:tabs>
        <w:ind w:left="360" w:hanging="360"/>
        <w:rPr>
          <w:rFonts w:asciiTheme="minorHAnsi" w:hAnsiTheme="minorHAnsi" w:cstheme="minorHAnsi"/>
          <w:color w:val="000000" w:themeColor="text1"/>
          <w:sz w:val="22"/>
          <w:szCs w:val="22"/>
        </w:rPr>
      </w:pPr>
      <w:r w:rsidRPr="00D93415">
        <w:rPr>
          <w:rFonts w:asciiTheme="minorHAnsi" w:hAnsiTheme="minorHAnsi" w:cstheme="minorHAnsi"/>
          <w:color w:val="000000" w:themeColor="text1"/>
          <w:sz w:val="22"/>
          <w:szCs w:val="22"/>
        </w:rPr>
        <w:t>8.</w:t>
      </w:r>
      <w:r w:rsidRPr="00D93415">
        <w:rPr>
          <w:rFonts w:asciiTheme="minorHAnsi" w:hAnsiTheme="minorHAnsi" w:cstheme="minorHAnsi"/>
          <w:color w:val="000000" w:themeColor="text1"/>
          <w:sz w:val="22"/>
          <w:szCs w:val="22"/>
        </w:rPr>
        <w:tab/>
        <w:t>Balance due (amount to be paid)</w:t>
      </w:r>
    </w:p>
    <w:p w14:paraId="5993F420" w14:textId="77777777" w:rsidR="00A2788E" w:rsidRPr="00D93415" w:rsidRDefault="00A2788E" w:rsidP="00A2788E">
      <w:pPr>
        <w:tabs>
          <w:tab w:val="left" w:pos="360"/>
        </w:tabs>
        <w:ind w:left="360" w:hanging="360"/>
        <w:rPr>
          <w:rFonts w:asciiTheme="minorHAnsi" w:hAnsiTheme="minorHAnsi" w:cstheme="minorHAnsi"/>
          <w:color w:val="000000" w:themeColor="text1"/>
          <w:sz w:val="22"/>
          <w:szCs w:val="22"/>
        </w:rPr>
      </w:pPr>
      <w:r w:rsidRPr="00D93415">
        <w:rPr>
          <w:rFonts w:asciiTheme="minorHAnsi" w:hAnsiTheme="minorHAnsi" w:cstheme="minorHAnsi"/>
          <w:color w:val="000000" w:themeColor="text1"/>
          <w:sz w:val="22"/>
          <w:szCs w:val="22"/>
        </w:rPr>
        <w:t>9.</w:t>
      </w:r>
      <w:r w:rsidRPr="00D93415">
        <w:rPr>
          <w:rFonts w:asciiTheme="minorHAnsi" w:hAnsiTheme="minorHAnsi" w:cstheme="minorHAnsi"/>
          <w:color w:val="000000" w:themeColor="text1"/>
          <w:sz w:val="22"/>
          <w:szCs w:val="22"/>
        </w:rPr>
        <w:tab/>
        <w:t>Payment schedules available to the donor (how many payments to complete the pledge)</w:t>
      </w:r>
    </w:p>
    <w:p w14:paraId="1C095C59" w14:textId="77777777" w:rsidR="00A2788E" w:rsidRPr="00D93415" w:rsidRDefault="00A2788E" w:rsidP="00A2788E">
      <w:pPr>
        <w:tabs>
          <w:tab w:val="left" w:pos="360"/>
        </w:tabs>
        <w:ind w:left="360" w:hanging="360"/>
        <w:rPr>
          <w:rFonts w:asciiTheme="minorHAnsi" w:hAnsiTheme="minorHAnsi" w:cstheme="minorHAnsi"/>
          <w:color w:val="000000" w:themeColor="text1"/>
          <w:sz w:val="22"/>
          <w:szCs w:val="22"/>
        </w:rPr>
      </w:pPr>
      <w:r w:rsidRPr="00D93415">
        <w:rPr>
          <w:rFonts w:asciiTheme="minorHAnsi" w:hAnsiTheme="minorHAnsi" w:cstheme="minorHAnsi"/>
          <w:color w:val="000000" w:themeColor="text1"/>
          <w:sz w:val="22"/>
          <w:szCs w:val="22"/>
        </w:rPr>
        <w:t>10.</w:t>
      </w:r>
      <w:r w:rsidRPr="00D93415">
        <w:rPr>
          <w:rFonts w:asciiTheme="minorHAnsi" w:hAnsiTheme="minorHAnsi" w:cstheme="minorHAnsi"/>
          <w:color w:val="000000" w:themeColor="text1"/>
          <w:sz w:val="22"/>
          <w:szCs w:val="22"/>
        </w:rPr>
        <w:tab/>
        <w:t xml:space="preserve">E-giving via credit card </w:t>
      </w:r>
    </w:p>
    <w:p w14:paraId="2E288B50" w14:textId="77777777" w:rsidR="00A2788E" w:rsidRPr="00D93415" w:rsidRDefault="00A2788E" w:rsidP="00A2788E">
      <w:pPr>
        <w:jc w:val="center"/>
        <w:rPr>
          <w:b/>
          <w:color w:val="000000" w:themeColor="text1"/>
          <w:sz w:val="22"/>
          <w:szCs w:val="22"/>
        </w:rPr>
      </w:pPr>
    </w:p>
    <w:p w14:paraId="647552C1" w14:textId="77777777" w:rsidR="00A2788E" w:rsidRPr="00D93415" w:rsidRDefault="00A2788E" w:rsidP="00A2788E">
      <w:pPr>
        <w:jc w:val="center"/>
        <w:rPr>
          <w:rFonts w:asciiTheme="minorHAnsi" w:hAnsiTheme="minorHAnsi" w:cstheme="minorHAnsi"/>
          <w:color w:val="000000" w:themeColor="text1"/>
          <w:sz w:val="22"/>
          <w:szCs w:val="22"/>
          <w:lang w:val="es-ES"/>
        </w:rPr>
      </w:pPr>
      <w:r w:rsidRPr="00D93415">
        <w:rPr>
          <w:rFonts w:asciiTheme="minorHAnsi" w:hAnsiTheme="minorHAnsi" w:cstheme="minorHAnsi"/>
          <w:b/>
          <w:color w:val="000000" w:themeColor="text1"/>
          <w:sz w:val="22"/>
          <w:szCs w:val="22"/>
        </w:rPr>
        <w:t>Questions? Contact the Office of Stewardship and Development at 727-344-1611.</w:t>
      </w:r>
    </w:p>
    <w:p w14:paraId="03F49607" w14:textId="7DF30B91" w:rsidR="00A2788E" w:rsidRPr="00D93415" w:rsidRDefault="00A2788E" w:rsidP="00A2788E">
      <w:pPr>
        <w:pStyle w:val="Heading2"/>
        <w:rPr>
          <w:rFonts w:asciiTheme="minorHAnsi" w:hAnsiTheme="minorHAnsi" w:cstheme="minorHAnsi"/>
          <w:b/>
          <w:bCs/>
          <w:color w:val="000000" w:themeColor="text1"/>
          <w:sz w:val="22"/>
          <w:szCs w:val="22"/>
        </w:rPr>
      </w:pPr>
      <w:r w:rsidRPr="00D61E7C">
        <w:rPr>
          <w:rFonts w:cstheme="minorHAnsi"/>
          <w:color w:val="000000" w:themeColor="text1"/>
        </w:rPr>
        <w:br w:type="page"/>
      </w:r>
      <w:bookmarkStart w:id="2" w:name="_Toc26192287"/>
      <w:r w:rsidRPr="00D93415">
        <w:rPr>
          <w:rFonts w:asciiTheme="minorHAnsi" w:hAnsiTheme="minorHAnsi" w:cstheme="minorHAnsi"/>
          <w:b/>
          <w:bCs/>
          <w:color w:val="000000" w:themeColor="text1"/>
          <w:sz w:val="22"/>
          <w:szCs w:val="22"/>
        </w:rPr>
        <w:lastRenderedPageBreak/>
        <w:t>In-Pew Commitment Weekend Pulpit Presentation</w:t>
      </w:r>
      <w:bookmarkEnd w:id="2"/>
      <w:r w:rsidR="00D93415" w:rsidRPr="00D93415">
        <w:rPr>
          <w:rFonts w:asciiTheme="minorHAnsi" w:hAnsiTheme="minorHAnsi" w:cstheme="minorHAnsi"/>
          <w:b/>
          <w:bCs/>
          <w:color w:val="000000" w:themeColor="text1"/>
          <w:sz w:val="22"/>
          <w:szCs w:val="22"/>
        </w:rPr>
        <w:t xml:space="preserve"> Outline</w:t>
      </w:r>
      <w:r w:rsidR="00500456">
        <w:rPr>
          <w:rFonts w:asciiTheme="minorHAnsi" w:hAnsiTheme="minorHAnsi" w:cstheme="minorHAnsi"/>
          <w:b/>
          <w:bCs/>
          <w:color w:val="000000" w:themeColor="text1"/>
          <w:sz w:val="22"/>
          <w:szCs w:val="22"/>
        </w:rPr>
        <w:t>/Sample Presentation</w:t>
      </w:r>
    </w:p>
    <w:p w14:paraId="592C2AD6" w14:textId="77777777" w:rsidR="00A2788E" w:rsidRPr="00D61E7C" w:rsidRDefault="00A2788E" w:rsidP="00A2788E">
      <w:pPr>
        <w:rPr>
          <w:rFonts w:asciiTheme="minorHAnsi" w:hAnsiTheme="minorHAnsi" w:cstheme="minorHAnsi"/>
          <w:i/>
          <w:color w:val="000000" w:themeColor="text1"/>
          <w:sz w:val="22"/>
          <w:szCs w:val="22"/>
        </w:rPr>
      </w:pPr>
      <w:r w:rsidRPr="00D61E7C">
        <w:rPr>
          <w:rFonts w:asciiTheme="minorHAnsi" w:hAnsiTheme="minorHAnsi" w:cstheme="minorHAnsi"/>
          <w:i/>
          <w:color w:val="000000" w:themeColor="text1"/>
          <w:sz w:val="22"/>
          <w:szCs w:val="22"/>
        </w:rPr>
        <w:t>This instruction is most successful when delivered by the pastor either before Mass or after the homily.</w:t>
      </w:r>
    </w:p>
    <w:p w14:paraId="0E743899" w14:textId="77777777" w:rsidR="00A2788E" w:rsidRPr="00D61E7C" w:rsidRDefault="00A2788E" w:rsidP="00A2788E">
      <w:pPr>
        <w:rPr>
          <w:rFonts w:asciiTheme="minorHAnsi" w:hAnsiTheme="minorHAnsi" w:cstheme="minorHAnsi"/>
          <w:color w:val="000000" w:themeColor="text1"/>
          <w:sz w:val="22"/>
          <w:szCs w:val="22"/>
        </w:rPr>
      </w:pPr>
    </w:p>
    <w:p w14:paraId="35F58707" w14:textId="0A5E4900" w:rsidR="00D93415" w:rsidRPr="00521138" w:rsidRDefault="00500456" w:rsidP="00500456">
      <w:pPr>
        <w:pStyle w:val="ListParagraph"/>
        <w:numPr>
          <w:ilvl w:val="0"/>
          <w:numId w:val="11"/>
        </w:numPr>
        <w:ind w:left="360"/>
        <w:rPr>
          <w:rFonts w:asciiTheme="minorHAnsi" w:hAnsiTheme="minorHAnsi" w:cstheme="minorHAnsi"/>
          <w:i/>
          <w:iCs/>
          <w:color w:val="000000" w:themeColor="text1"/>
          <w:sz w:val="22"/>
          <w:szCs w:val="22"/>
          <w:u w:val="single"/>
        </w:rPr>
      </w:pPr>
      <w:r w:rsidRPr="00521138">
        <w:rPr>
          <w:rFonts w:asciiTheme="minorHAnsi" w:hAnsiTheme="minorHAnsi" w:cstheme="minorHAnsi"/>
          <w:i/>
          <w:iCs/>
          <w:color w:val="000000" w:themeColor="text1"/>
          <w:sz w:val="22"/>
          <w:szCs w:val="22"/>
          <w:u w:val="single"/>
        </w:rPr>
        <w:t>Transition</w:t>
      </w:r>
      <w:r w:rsidR="00D93415" w:rsidRPr="00521138">
        <w:rPr>
          <w:rFonts w:asciiTheme="minorHAnsi" w:hAnsiTheme="minorHAnsi" w:cstheme="minorHAnsi"/>
          <w:i/>
          <w:iCs/>
          <w:color w:val="000000" w:themeColor="text1"/>
          <w:sz w:val="22"/>
          <w:szCs w:val="22"/>
          <w:u w:val="single"/>
        </w:rPr>
        <w:t>:</w:t>
      </w:r>
    </w:p>
    <w:p w14:paraId="1BAC0BCB" w14:textId="58CE63B1" w:rsidR="00A2788E" w:rsidRPr="00D93415" w:rsidRDefault="00A2788E" w:rsidP="00500456">
      <w:pPr>
        <w:pStyle w:val="ListParagraph"/>
        <w:ind w:left="360"/>
        <w:rPr>
          <w:rFonts w:asciiTheme="minorHAnsi" w:hAnsiTheme="minorHAnsi" w:cstheme="minorHAnsi"/>
          <w:color w:val="000000" w:themeColor="text1"/>
          <w:sz w:val="22"/>
          <w:szCs w:val="22"/>
        </w:rPr>
      </w:pPr>
      <w:r w:rsidRPr="00D93415">
        <w:rPr>
          <w:rFonts w:asciiTheme="minorHAnsi" w:hAnsiTheme="minorHAnsi" w:cstheme="minorHAnsi"/>
          <w:color w:val="000000" w:themeColor="text1"/>
          <w:sz w:val="22"/>
          <w:szCs w:val="22"/>
        </w:rPr>
        <w:t xml:space="preserve">Here at (your parish name) and throughout our diocese we have much to be grateful for. We have truly been blessed as a faith family. This past year our </w:t>
      </w:r>
      <w:r w:rsidR="00500456">
        <w:rPr>
          <w:rFonts w:asciiTheme="minorHAnsi" w:hAnsiTheme="minorHAnsi" w:cstheme="minorHAnsi"/>
          <w:color w:val="000000" w:themeColor="text1"/>
          <w:sz w:val="22"/>
          <w:szCs w:val="22"/>
        </w:rPr>
        <w:t xml:space="preserve">parishioners, our </w:t>
      </w:r>
      <w:r w:rsidRPr="00D93415">
        <w:rPr>
          <w:rFonts w:asciiTheme="minorHAnsi" w:hAnsiTheme="minorHAnsi" w:cstheme="minorHAnsi"/>
          <w:color w:val="000000" w:themeColor="text1"/>
          <w:sz w:val="22"/>
          <w:szCs w:val="22"/>
        </w:rPr>
        <w:t xml:space="preserve">parish and our diocese </w:t>
      </w:r>
      <w:r w:rsidR="00500456">
        <w:rPr>
          <w:rFonts w:asciiTheme="minorHAnsi" w:hAnsiTheme="minorHAnsi" w:cstheme="minorHAnsi"/>
          <w:color w:val="000000" w:themeColor="text1"/>
          <w:sz w:val="22"/>
          <w:szCs w:val="22"/>
        </w:rPr>
        <w:t>have experienced challenges, and in some cases hardship</w:t>
      </w:r>
      <w:r w:rsidRPr="00D93415">
        <w:rPr>
          <w:rFonts w:asciiTheme="minorHAnsi" w:hAnsiTheme="minorHAnsi" w:cstheme="minorHAnsi"/>
          <w:color w:val="000000" w:themeColor="text1"/>
          <w:sz w:val="22"/>
          <w:szCs w:val="22"/>
        </w:rPr>
        <w:t xml:space="preserve">. </w:t>
      </w:r>
      <w:r w:rsidR="00500456">
        <w:rPr>
          <w:rFonts w:asciiTheme="minorHAnsi" w:hAnsiTheme="minorHAnsi" w:cstheme="minorHAnsi"/>
          <w:color w:val="000000" w:themeColor="text1"/>
          <w:sz w:val="22"/>
          <w:szCs w:val="22"/>
        </w:rPr>
        <w:t xml:space="preserve">Even through difficult times, though, we are a people of God who place our hope in the Lord. We are starting to see a light at the end of this tunnel, and hopefully, feeling </w:t>
      </w:r>
      <w:r w:rsidRPr="00D93415">
        <w:rPr>
          <w:rFonts w:asciiTheme="minorHAnsi" w:hAnsiTheme="minorHAnsi" w:cstheme="minorHAnsi"/>
          <w:color w:val="000000" w:themeColor="text1"/>
          <w:sz w:val="22"/>
          <w:szCs w:val="22"/>
        </w:rPr>
        <w:t xml:space="preserve">renewed with a sacred purpose of proclaiming the gospel and inviting those we encounter to join us.  </w:t>
      </w:r>
      <w:r w:rsidR="00500456">
        <w:rPr>
          <w:rFonts w:asciiTheme="minorHAnsi" w:hAnsiTheme="minorHAnsi" w:cstheme="minorHAnsi"/>
          <w:color w:val="000000" w:themeColor="text1"/>
          <w:sz w:val="22"/>
          <w:szCs w:val="22"/>
        </w:rPr>
        <w:t xml:space="preserve"> </w:t>
      </w:r>
    </w:p>
    <w:p w14:paraId="324D25CA" w14:textId="77777777" w:rsidR="00A2788E" w:rsidRPr="00D61E7C" w:rsidRDefault="00A2788E" w:rsidP="00500456">
      <w:pPr>
        <w:ind w:left="360"/>
        <w:rPr>
          <w:rFonts w:asciiTheme="minorHAnsi" w:hAnsiTheme="minorHAnsi" w:cstheme="minorHAnsi"/>
          <w:color w:val="000000" w:themeColor="text1"/>
          <w:sz w:val="22"/>
          <w:szCs w:val="22"/>
          <w:highlight w:val="yellow"/>
        </w:rPr>
      </w:pPr>
    </w:p>
    <w:p w14:paraId="4E8512BC" w14:textId="77777777" w:rsidR="00500456" w:rsidRPr="00521138" w:rsidRDefault="00500456" w:rsidP="00500456">
      <w:pPr>
        <w:pStyle w:val="ListParagraph"/>
        <w:numPr>
          <w:ilvl w:val="0"/>
          <w:numId w:val="11"/>
        </w:numPr>
        <w:ind w:left="360"/>
        <w:rPr>
          <w:rFonts w:asciiTheme="minorHAnsi" w:hAnsiTheme="minorHAnsi" w:cstheme="minorHAnsi"/>
          <w:i/>
          <w:iCs/>
          <w:color w:val="000000" w:themeColor="text1"/>
          <w:sz w:val="22"/>
          <w:szCs w:val="22"/>
          <w:u w:val="single"/>
        </w:rPr>
      </w:pPr>
      <w:r w:rsidRPr="00521138">
        <w:rPr>
          <w:rFonts w:asciiTheme="minorHAnsi" w:hAnsiTheme="minorHAnsi" w:cstheme="minorHAnsi"/>
          <w:i/>
          <w:iCs/>
          <w:color w:val="000000" w:themeColor="text1"/>
          <w:sz w:val="22"/>
          <w:szCs w:val="22"/>
          <w:u w:val="single"/>
        </w:rPr>
        <w:t>Introduction of APA:</w:t>
      </w:r>
    </w:p>
    <w:p w14:paraId="54AF9551" w14:textId="5FB3AC1E" w:rsidR="00A2788E" w:rsidRPr="00500456" w:rsidRDefault="00A2788E" w:rsidP="00500456">
      <w:pPr>
        <w:pStyle w:val="ListParagraph"/>
        <w:ind w:left="360"/>
        <w:rPr>
          <w:rFonts w:asciiTheme="minorHAnsi" w:hAnsiTheme="minorHAnsi" w:cstheme="minorHAnsi"/>
          <w:color w:val="000000" w:themeColor="text1"/>
          <w:sz w:val="22"/>
          <w:szCs w:val="22"/>
        </w:rPr>
      </w:pPr>
      <w:r w:rsidRPr="00500456">
        <w:rPr>
          <w:rFonts w:asciiTheme="minorHAnsi" w:hAnsiTheme="minorHAnsi" w:cstheme="minorHAnsi"/>
          <w:color w:val="000000" w:themeColor="text1"/>
          <w:sz w:val="22"/>
          <w:szCs w:val="22"/>
        </w:rPr>
        <w:t>I want to introduce the 202</w:t>
      </w:r>
      <w:r w:rsidR="00500456">
        <w:rPr>
          <w:rFonts w:asciiTheme="minorHAnsi" w:hAnsiTheme="minorHAnsi" w:cstheme="minorHAnsi"/>
          <w:color w:val="000000" w:themeColor="text1"/>
          <w:sz w:val="22"/>
          <w:szCs w:val="22"/>
        </w:rPr>
        <w:t>1</w:t>
      </w:r>
      <w:r w:rsidRPr="00500456">
        <w:rPr>
          <w:rFonts w:asciiTheme="minorHAnsi" w:hAnsiTheme="minorHAnsi" w:cstheme="minorHAnsi"/>
          <w:color w:val="000000" w:themeColor="text1"/>
          <w:sz w:val="22"/>
          <w:szCs w:val="22"/>
        </w:rPr>
        <w:t xml:space="preserve"> Annual Pastoral Appeal (APA): </w:t>
      </w:r>
      <w:r w:rsidR="00500456">
        <w:rPr>
          <w:rFonts w:asciiTheme="minorHAnsi" w:hAnsiTheme="minorHAnsi" w:cstheme="minorHAnsi"/>
          <w:b/>
          <w:i/>
          <w:color w:val="000000" w:themeColor="text1"/>
          <w:sz w:val="22"/>
          <w:szCs w:val="22"/>
        </w:rPr>
        <w:t>Hope in the Lord</w:t>
      </w:r>
      <w:r w:rsidRPr="00500456">
        <w:rPr>
          <w:rFonts w:asciiTheme="minorHAnsi" w:hAnsiTheme="minorHAnsi" w:cstheme="minorHAnsi"/>
          <w:color w:val="000000" w:themeColor="text1"/>
          <w:sz w:val="22"/>
          <w:szCs w:val="22"/>
        </w:rPr>
        <w:t>. This is our diocesan annual appeal that invites every parishioner to participate in supporting the ministries, programs and services of our local Church, which serve us in our parish and many in need outside of our parish boundaries.</w:t>
      </w:r>
    </w:p>
    <w:p w14:paraId="6F002395" w14:textId="77777777" w:rsidR="00A2788E" w:rsidRPr="00D61E7C" w:rsidRDefault="00A2788E" w:rsidP="00500456">
      <w:pPr>
        <w:ind w:left="360"/>
        <w:rPr>
          <w:rFonts w:asciiTheme="minorHAnsi" w:hAnsiTheme="minorHAnsi" w:cstheme="minorHAnsi"/>
          <w:color w:val="000000" w:themeColor="text1"/>
          <w:sz w:val="22"/>
          <w:szCs w:val="22"/>
          <w:highlight w:val="yellow"/>
        </w:rPr>
      </w:pPr>
    </w:p>
    <w:p w14:paraId="7361FF31" w14:textId="77777777" w:rsidR="00A2788E" w:rsidRPr="00D61E7C" w:rsidRDefault="00A2788E" w:rsidP="00500456">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As your pastor, I want to let you know that I support this appeal and the hope it provides for both our parish and for those whom are brought closer to Christ. (</w:t>
      </w:r>
      <w:r w:rsidRPr="00D61E7C">
        <w:rPr>
          <w:rFonts w:asciiTheme="minorHAnsi" w:hAnsiTheme="minorHAnsi" w:cstheme="minorHAnsi"/>
          <w:i/>
          <w:color w:val="000000" w:themeColor="text1"/>
          <w:sz w:val="22"/>
          <w:szCs w:val="22"/>
        </w:rPr>
        <w:t>You may mention here the ministries, programs and services that your assessment dollars fund and that this fundraiser known as APA helps pay that assessment.</w:t>
      </w:r>
      <w:r w:rsidRPr="00D61E7C">
        <w:rPr>
          <w:rFonts w:asciiTheme="minorHAnsi" w:hAnsiTheme="minorHAnsi" w:cstheme="minorHAnsi"/>
          <w:color w:val="000000" w:themeColor="text1"/>
          <w:sz w:val="22"/>
          <w:szCs w:val="22"/>
        </w:rPr>
        <w:t xml:space="preserve">)  </w:t>
      </w:r>
    </w:p>
    <w:p w14:paraId="1187E294" w14:textId="77777777" w:rsidR="00A2788E" w:rsidRPr="00D61E7C" w:rsidRDefault="00A2788E" w:rsidP="00A2788E">
      <w:pPr>
        <w:ind w:left="720"/>
        <w:rPr>
          <w:rFonts w:asciiTheme="minorHAnsi" w:hAnsiTheme="minorHAnsi" w:cstheme="minorHAnsi"/>
          <w:color w:val="000000" w:themeColor="text1"/>
          <w:sz w:val="22"/>
          <w:szCs w:val="22"/>
          <w:highlight w:val="yellow"/>
        </w:rPr>
      </w:pPr>
    </w:p>
    <w:p w14:paraId="44250BB3" w14:textId="77777777" w:rsidR="00101636" w:rsidRDefault="00101636" w:rsidP="00101636">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 xml:space="preserve">You should have received a packet in the mail at home which includes a message from Bishop Parkes, as well as a brochure that provides information on how your donations support diocesan ministries, programs and services. More information can be found online </w:t>
      </w:r>
      <w:r>
        <w:rPr>
          <w:rFonts w:asciiTheme="minorHAnsi" w:hAnsiTheme="minorHAnsi" w:cstheme="minorHAnsi"/>
          <w:color w:val="000000" w:themeColor="text1"/>
          <w:sz w:val="22"/>
          <w:szCs w:val="22"/>
        </w:rPr>
        <w:t xml:space="preserve">at </w:t>
      </w:r>
      <w:hyperlink r:id="rId9" w:history="1">
        <w:r w:rsidRPr="00E82194">
          <w:rPr>
            <w:rStyle w:val="Hyperlink"/>
            <w:rFonts w:asciiTheme="minorHAnsi" w:hAnsiTheme="minorHAnsi" w:cstheme="minorHAnsi"/>
            <w:b/>
            <w:bCs/>
            <w:sz w:val="22"/>
            <w:szCs w:val="22"/>
          </w:rPr>
          <w:t>www.dosp.org</w:t>
        </w:r>
      </w:hyperlink>
      <w:r w:rsidRPr="00D61E7C">
        <w:rPr>
          <w:rFonts w:asciiTheme="minorHAnsi" w:hAnsiTheme="minorHAnsi" w:cstheme="minorHAnsi"/>
          <w:color w:val="000000" w:themeColor="text1"/>
          <w:sz w:val="22"/>
          <w:szCs w:val="22"/>
        </w:rPr>
        <w:t xml:space="preserve">. </w:t>
      </w:r>
    </w:p>
    <w:p w14:paraId="05DEA821" w14:textId="77777777" w:rsidR="00500456" w:rsidRDefault="00500456" w:rsidP="00500456">
      <w:pPr>
        <w:rPr>
          <w:rFonts w:asciiTheme="minorHAnsi" w:hAnsiTheme="minorHAnsi" w:cstheme="minorHAnsi"/>
          <w:color w:val="000000" w:themeColor="text1"/>
          <w:sz w:val="22"/>
          <w:szCs w:val="22"/>
        </w:rPr>
      </w:pPr>
      <w:bookmarkStart w:id="3" w:name="_GoBack"/>
      <w:bookmarkEnd w:id="3"/>
    </w:p>
    <w:p w14:paraId="3D5B4E94" w14:textId="77777777" w:rsidR="00500456" w:rsidRPr="00521138" w:rsidRDefault="00500456" w:rsidP="00500456">
      <w:pPr>
        <w:pStyle w:val="ListParagraph"/>
        <w:numPr>
          <w:ilvl w:val="0"/>
          <w:numId w:val="11"/>
        </w:numPr>
        <w:ind w:left="360"/>
        <w:rPr>
          <w:rFonts w:asciiTheme="minorHAnsi" w:hAnsiTheme="minorHAnsi" w:cstheme="minorHAnsi"/>
          <w:i/>
          <w:iCs/>
          <w:color w:val="000000" w:themeColor="text1"/>
          <w:sz w:val="22"/>
          <w:szCs w:val="22"/>
          <w:u w:val="single"/>
        </w:rPr>
      </w:pPr>
      <w:r w:rsidRPr="00521138">
        <w:rPr>
          <w:rFonts w:asciiTheme="minorHAnsi" w:hAnsiTheme="minorHAnsi" w:cstheme="minorHAnsi"/>
          <w:i/>
          <w:iCs/>
          <w:color w:val="000000" w:themeColor="text1"/>
          <w:sz w:val="22"/>
          <w:szCs w:val="22"/>
          <w:u w:val="single"/>
        </w:rPr>
        <w:t>Ask:</w:t>
      </w:r>
    </w:p>
    <w:p w14:paraId="771C13F8" w14:textId="77777777" w:rsidR="00101636" w:rsidRPr="00101636" w:rsidRDefault="00101636" w:rsidP="00101636">
      <w:pPr>
        <w:ind w:left="360"/>
        <w:rPr>
          <w:rFonts w:asciiTheme="minorHAnsi" w:hAnsiTheme="minorHAnsi" w:cstheme="minorHAnsi"/>
          <w:color w:val="000000" w:themeColor="text1"/>
          <w:sz w:val="22"/>
          <w:szCs w:val="22"/>
        </w:rPr>
      </w:pPr>
      <w:r w:rsidRPr="00101636">
        <w:rPr>
          <w:rFonts w:asciiTheme="minorHAnsi" w:hAnsiTheme="minorHAnsi" w:cstheme="minorHAnsi"/>
          <w:color w:val="000000" w:themeColor="text1"/>
          <w:sz w:val="22"/>
          <w:szCs w:val="22"/>
        </w:rPr>
        <w:t>This appeal provides the means to continue the mission that Christ has entrusted to us: to serve, to educate, to care for the poor, and to be a beacon of hope for all. We are all invited to make a gift, a courageous gift, that demonstrates how as disciples we are living the gospel and sharing it with those we encounter. Now more than ever, it is vital for us to do what we can, when we can. To act as a people who put their faith in God and do good works in his name. I am asking you to make a commitment to the appeal today.</w:t>
      </w:r>
    </w:p>
    <w:p w14:paraId="316FAF6D" w14:textId="77777777" w:rsidR="00A2788E" w:rsidRPr="00D61E7C" w:rsidRDefault="00A2788E" w:rsidP="00A2788E">
      <w:pPr>
        <w:ind w:left="720"/>
        <w:rPr>
          <w:rFonts w:asciiTheme="minorHAnsi" w:hAnsiTheme="minorHAnsi" w:cstheme="minorHAnsi"/>
          <w:color w:val="000000" w:themeColor="text1"/>
          <w:sz w:val="22"/>
          <w:szCs w:val="22"/>
        </w:rPr>
      </w:pPr>
    </w:p>
    <w:p w14:paraId="3DFDC324" w14:textId="65F18C18" w:rsidR="00500456" w:rsidRPr="00521138" w:rsidRDefault="00500456" w:rsidP="00500456">
      <w:pPr>
        <w:pStyle w:val="ListParagraph"/>
        <w:numPr>
          <w:ilvl w:val="0"/>
          <w:numId w:val="11"/>
        </w:numPr>
        <w:ind w:left="360"/>
        <w:rPr>
          <w:rFonts w:asciiTheme="minorHAnsi" w:hAnsiTheme="minorHAnsi" w:cstheme="minorHAnsi"/>
          <w:i/>
          <w:iCs/>
          <w:color w:val="000000" w:themeColor="text1"/>
          <w:sz w:val="22"/>
          <w:szCs w:val="22"/>
          <w:u w:val="single"/>
        </w:rPr>
      </w:pPr>
      <w:r w:rsidRPr="00521138">
        <w:rPr>
          <w:rFonts w:asciiTheme="minorHAnsi" w:hAnsiTheme="minorHAnsi" w:cstheme="minorHAnsi"/>
          <w:i/>
          <w:iCs/>
          <w:color w:val="000000" w:themeColor="text1"/>
          <w:sz w:val="22"/>
          <w:szCs w:val="22"/>
          <w:u w:val="single"/>
        </w:rPr>
        <w:t>Promote a sacrificial pledge:</w:t>
      </w:r>
    </w:p>
    <w:p w14:paraId="04DBABA7" w14:textId="77777777" w:rsidR="00101636" w:rsidRDefault="00101636" w:rsidP="00101636">
      <w:pPr>
        <w:ind w:left="360"/>
        <w:rPr>
          <w:rFonts w:asciiTheme="minorHAnsi" w:hAnsiTheme="minorHAnsi" w:cstheme="minorHAnsi"/>
          <w:color w:val="000000" w:themeColor="text1"/>
          <w:sz w:val="22"/>
          <w:szCs w:val="22"/>
        </w:rPr>
      </w:pPr>
      <w:r w:rsidRPr="00500456">
        <w:rPr>
          <w:rFonts w:asciiTheme="minorHAnsi" w:hAnsiTheme="minorHAnsi" w:cstheme="minorHAnsi"/>
          <w:color w:val="000000" w:themeColor="text1"/>
          <w:sz w:val="22"/>
          <w:szCs w:val="22"/>
        </w:rPr>
        <w:t>This appeal is based on equal sacrifice, not equal giving.</w:t>
      </w:r>
      <w:r>
        <w:rPr>
          <w:rFonts w:asciiTheme="minorHAnsi" w:hAnsiTheme="minorHAnsi" w:cstheme="minorHAnsi"/>
          <w:color w:val="000000" w:themeColor="text1"/>
          <w:sz w:val="22"/>
          <w:szCs w:val="22"/>
        </w:rPr>
        <w:t xml:space="preserve"> I cannot know how this past year has affected every family, and therefore,</w:t>
      </w:r>
      <w:r w:rsidRPr="00500456">
        <w:rPr>
          <w:rFonts w:asciiTheme="minorHAnsi" w:hAnsiTheme="minorHAnsi" w:cstheme="minorHAnsi"/>
          <w:color w:val="000000" w:themeColor="text1"/>
          <w:sz w:val="22"/>
          <w:szCs w:val="22"/>
        </w:rPr>
        <w:t xml:space="preserve"> I cannot ask everyone to consider the same size gift</w:t>
      </w:r>
      <w:r>
        <w:rPr>
          <w:rFonts w:asciiTheme="minorHAnsi" w:hAnsiTheme="minorHAnsi" w:cstheme="minorHAnsi"/>
          <w:color w:val="000000" w:themeColor="text1"/>
          <w:sz w:val="22"/>
          <w:szCs w:val="22"/>
        </w:rPr>
        <w:t xml:space="preserve">. What I can do is </w:t>
      </w:r>
      <w:r w:rsidRPr="00500456">
        <w:rPr>
          <w:rFonts w:asciiTheme="minorHAnsi" w:hAnsiTheme="minorHAnsi" w:cstheme="minorHAnsi"/>
          <w:color w:val="000000" w:themeColor="text1"/>
          <w:sz w:val="22"/>
          <w:szCs w:val="22"/>
        </w:rPr>
        <w:t xml:space="preserve">ask </w:t>
      </w:r>
      <w:r>
        <w:rPr>
          <w:rFonts w:asciiTheme="minorHAnsi" w:hAnsiTheme="minorHAnsi" w:cstheme="minorHAnsi"/>
          <w:color w:val="000000" w:themeColor="text1"/>
          <w:sz w:val="22"/>
          <w:szCs w:val="22"/>
        </w:rPr>
        <w:t>is for all to pray and make a gift that is right for them</w:t>
      </w:r>
      <w:r w:rsidRPr="00500456">
        <w:rPr>
          <w:rFonts w:asciiTheme="minorHAnsi" w:hAnsiTheme="minorHAnsi" w:cstheme="minorHAnsi"/>
          <w:color w:val="000000" w:themeColor="text1"/>
          <w:sz w:val="22"/>
          <w:szCs w:val="22"/>
        </w:rPr>
        <w:t xml:space="preserve">. I know from personal experience that it is easier to make a gift of sacrifice if you can spread it out, rather than make a full, one-time gift. Can you consider a gift of $25, $40 or $50 each month for the rest of this year? That amount will equal a pledge of $250, $400 or $500 by the end of the year.  </w:t>
      </w:r>
    </w:p>
    <w:p w14:paraId="7A54E2BB" w14:textId="77777777" w:rsidR="00101636" w:rsidRDefault="00101636" w:rsidP="00101636">
      <w:pPr>
        <w:rPr>
          <w:rFonts w:asciiTheme="minorHAnsi" w:hAnsiTheme="minorHAnsi" w:cstheme="minorHAnsi"/>
          <w:color w:val="000000" w:themeColor="text1"/>
          <w:sz w:val="22"/>
          <w:szCs w:val="22"/>
        </w:rPr>
      </w:pPr>
    </w:p>
    <w:p w14:paraId="258B2190" w14:textId="77777777" w:rsidR="00101636" w:rsidRDefault="00101636" w:rsidP="00101636">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 xml:space="preserve">As you think about what you will give, remember, this gift is in </w:t>
      </w:r>
      <w:r w:rsidRPr="00D61E7C">
        <w:rPr>
          <w:rFonts w:asciiTheme="minorHAnsi" w:hAnsiTheme="minorHAnsi" w:cstheme="minorHAnsi"/>
          <w:color w:val="000000" w:themeColor="text1"/>
          <w:sz w:val="22"/>
          <w:szCs w:val="22"/>
          <w:u w:val="single"/>
        </w:rPr>
        <w:t>addition</w:t>
      </w:r>
      <w:r w:rsidRPr="00D61E7C">
        <w:rPr>
          <w:rFonts w:asciiTheme="minorHAnsi" w:hAnsiTheme="minorHAnsi" w:cstheme="minorHAnsi"/>
          <w:color w:val="000000" w:themeColor="text1"/>
          <w:sz w:val="22"/>
          <w:szCs w:val="22"/>
        </w:rPr>
        <w:t xml:space="preserve"> to your offertory giving</w:t>
      </w:r>
      <w:r>
        <w:rPr>
          <w:rFonts w:asciiTheme="minorHAnsi" w:hAnsiTheme="minorHAnsi" w:cstheme="minorHAnsi"/>
          <w:color w:val="000000" w:themeColor="text1"/>
          <w:sz w:val="22"/>
          <w:szCs w:val="22"/>
        </w:rPr>
        <w:t xml:space="preserve"> not in place of</w:t>
      </w:r>
      <w:r w:rsidRPr="00D61E7C">
        <w:rPr>
          <w:rFonts w:asciiTheme="minorHAnsi" w:hAnsiTheme="minorHAnsi" w:cstheme="minorHAnsi"/>
          <w:color w:val="000000" w:themeColor="text1"/>
          <w:sz w:val="22"/>
          <w:szCs w:val="22"/>
        </w:rPr>
        <w:t xml:space="preserve">. Also, please know I know that everyone will do their very best to fulfill their pledges, and that is all we ask - that you do your best. </w:t>
      </w:r>
    </w:p>
    <w:p w14:paraId="65934E14" w14:textId="77777777" w:rsidR="00101636" w:rsidRDefault="00101636" w:rsidP="00101636">
      <w:pPr>
        <w:ind w:left="360"/>
        <w:rPr>
          <w:rFonts w:asciiTheme="minorHAnsi" w:hAnsiTheme="minorHAnsi" w:cstheme="minorHAnsi"/>
          <w:color w:val="000000" w:themeColor="text1"/>
          <w:sz w:val="22"/>
          <w:szCs w:val="22"/>
        </w:rPr>
      </w:pPr>
    </w:p>
    <w:p w14:paraId="5F273B04" w14:textId="77777777" w:rsidR="00101636" w:rsidRPr="00D61E7C" w:rsidRDefault="00101636" w:rsidP="00101636">
      <w:pPr>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If last year taught us anything, we should know by now that unexpected </w:t>
      </w:r>
      <w:r w:rsidRPr="00D61E7C">
        <w:rPr>
          <w:rFonts w:asciiTheme="minorHAnsi" w:hAnsiTheme="minorHAnsi" w:cstheme="minorHAnsi"/>
          <w:color w:val="000000" w:themeColor="text1"/>
          <w:sz w:val="22"/>
          <w:szCs w:val="22"/>
        </w:rPr>
        <w:t>things happen, and you may need to change your pledge. That’s ok. If a change is needed, it can be made. And if that change is an increase, well, that is ok, too.</w:t>
      </w:r>
    </w:p>
    <w:p w14:paraId="2A0B646A" w14:textId="77777777" w:rsidR="00101636" w:rsidRDefault="00101636" w:rsidP="00500456">
      <w:pPr>
        <w:pStyle w:val="ListParagraph"/>
        <w:ind w:left="360"/>
        <w:rPr>
          <w:rFonts w:asciiTheme="minorHAnsi" w:hAnsiTheme="minorHAnsi" w:cstheme="minorHAnsi"/>
          <w:color w:val="000000" w:themeColor="text1"/>
          <w:sz w:val="22"/>
          <w:szCs w:val="22"/>
        </w:rPr>
      </w:pPr>
    </w:p>
    <w:p w14:paraId="292B836E" w14:textId="50ACE521" w:rsidR="00500456" w:rsidRPr="00521138" w:rsidRDefault="00500456" w:rsidP="00666017">
      <w:pPr>
        <w:pStyle w:val="ListParagraph"/>
        <w:numPr>
          <w:ilvl w:val="0"/>
          <w:numId w:val="11"/>
        </w:numPr>
        <w:ind w:left="360"/>
        <w:rPr>
          <w:rFonts w:asciiTheme="minorHAnsi" w:hAnsiTheme="minorHAnsi" w:cstheme="minorHAnsi"/>
          <w:i/>
          <w:iCs/>
          <w:color w:val="000000" w:themeColor="text1"/>
          <w:sz w:val="22"/>
          <w:szCs w:val="22"/>
          <w:u w:val="single"/>
        </w:rPr>
      </w:pPr>
      <w:r w:rsidRPr="00521138">
        <w:rPr>
          <w:rFonts w:asciiTheme="minorHAnsi" w:hAnsiTheme="minorHAnsi" w:cstheme="minorHAnsi"/>
          <w:i/>
          <w:iCs/>
          <w:color w:val="000000" w:themeColor="text1"/>
          <w:sz w:val="22"/>
          <w:szCs w:val="22"/>
          <w:u w:val="single"/>
        </w:rPr>
        <w:t>Ask for those who have never given to give</w:t>
      </w:r>
      <w:r w:rsidR="007961C3" w:rsidRPr="00521138">
        <w:rPr>
          <w:rFonts w:asciiTheme="minorHAnsi" w:hAnsiTheme="minorHAnsi" w:cstheme="minorHAnsi"/>
          <w:i/>
          <w:iCs/>
          <w:color w:val="000000" w:themeColor="text1"/>
          <w:sz w:val="22"/>
          <w:szCs w:val="22"/>
          <w:u w:val="single"/>
        </w:rPr>
        <w:t>/Show impact</w:t>
      </w:r>
      <w:r w:rsidRPr="00521138">
        <w:rPr>
          <w:rFonts w:asciiTheme="minorHAnsi" w:hAnsiTheme="minorHAnsi" w:cstheme="minorHAnsi"/>
          <w:i/>
          <w:iCs/>
          <w:color w:val="000000" w:themeColor="text1"/>
          <w:sz w:val="22"/>
          <w:szCs w:val="22"/>
          <w:u w:val="single"/>
        </w:rPr>
        <w:t>:</w:t>
      </w:r>
    </w:p>
    <w:p w14:paraId="17E4AEC1" w14:textId="77777777" w:rsidR="00666017" w:rsidRDefault="00666017" w:rsidP="00666017">
      <w:pPr>
        <w:pStyle w:val="ListParagraph"/>
        <w:ind w:left="360"/>
        <w:rPr>
          <w:rFonts w:asciiTheme="minorHAnsi" w:hAnsiTheme="minorHAnsi" w:cstheme="minorHAnsi"/>
          <w:color w:val="000000" w:themeColor="text1"/>
          <w:sz w:val="22"/>
          <w:szCs w:val="22"/>
        </w:rPr>
      </w:pPr>
      <w:r w:rsidRPr="00500456">
        <w:rPr>
          <w:rFonts w:asciiTheme="minorHAnsi" w:hAnsiTheme="minorHAnsi" w:cstheme="minorHAnsi"/>
          <w:color w:val="000000" w:themeColor="text1"/>
          <w:sz w:val="22"/>
          <w:szCs w:val="22"/>
        </w:rPr>
        <w:t>For those who have never given, it is vital to understand</w:t>
      </w:r>
      <w:r>
        <w:rPr>
          <w:rFonts w:asciiTheme="minorHAnsi" w:hAnsiTheme="minorHAnsi" w:cstheme="minorHAnsi"/>
          <w:color w:val="000000" w:themeColor="text1"/>
          <w:sz w:val="22"/>
          <w:szCs w:val="22"/>
        </w:rPr>
        <w:t xml:space="preserve"> their participation matters. </w:t>
      </w:r>
      <w:r w:rsidR="00A2788E" w:rsidRPr="00500456">
        <w:rPr>
          <w:rFonts w:asciiTheme="minorHAnsi" w:hAnsiTheme="minorHAnsi" w:cstheme="minorHAnsi"/>
          <w:color w:val="000000" w:themeColor="text1"/>
          <w:sz w:val="22"/>
          <w:szCs w:val="22"/>
        </w:rPr>
        <w:t xml:space="preserve">It is easy, when surrounded by so many people, to think that </w:t>
      </w:r>
      <w:r>
        <w:rPr>
          <w:rFonts w:asciiTheme="minorHAnsi" w:hAnsiTheme="minorHAnsi" w:cstheme="minorHAnsi"/>
          <w:color w:val="000000" w:themeColor="text1"/>
          <w:sz w:val="22"/>
          <w:szCs w:val="22"/>
        </w:rPr>
        <w:t>no one will notice</w:t>
      </w:r>
      <w:r w:rsidR="00A2788E" w:rsidRPr="00500456">
        <w:rPr>
          <w:rFonts w:asciiTheme="minorHAnsi" w:hAnsiTheme="minorHAnsi" w:cstheme="minorHAnsi"/>
          <w:color w:val="000000" w:themeColor="text1"/>
          <w:sz w:val="22"/>
          <w:szCs w:val="22"/>
        </w:rPr>
        <w:t xml:space="preserve"> if you don’t participate. But each gift </w:t>
      </w:r>
      <w:r>
        <w:rPr>
          <w:rFonts w:asciiTheme="minorHAnsi" w:hAnsiTheme="minorHAnsi" w:cstheme="minorHAnsi"/>
          <w:color w:val="000000" w:themeColor="text1"/>
          <w:sz w:val="22"/>
          <w:szCs w:val="22"/>
        </w:rPr>
        <w:t>makes</w:t>
      </w:r>
      <w:r w:rsidR="00A2788E" w:rsidRPr="00500456">
        <w:rPr>
          <w:rFonts w:asciiTheme="minorHAnsi" w:hAnsiTheme="minorHAnsi" w:cstheme="minorHAnsi"/>
          <w:color w:val="000000" w:themeColor="text1"/>
          <w:sz w:val="22"/>
          <w:szCs w:val="22"/>
        </w:rPr>
        <w:t xml:space="preserve"> a difference, and it is noticed. </w:t>
      </w:r>
      <w:r>
        <w:rPr>
          <w:rFonts w:asciiTheme="minorHAnsi" w:hAnsiTheme="minorHAnsi" w:cstheme="minorHAnsi"/>
          <w:color w:val="000000" w:themeColor="text1"/>
          <w:sz w:val="22"/>
          <w:szCs w:val="22"/>
        </w:rPr>
        <w:t>It is noticed by the:</w:t>
      </w:r>
    </w:p>
    <w:p w14:paraId="64791040" w14:textId="5730EE6C" w:rsidR="00666017" w:rsidRDefault="00666017" w:rsidP="00666017">
      <w:pPr>
        <w:pStyle w:val="ListParagraph"/>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- 9,000</w:t>
      </w:r>
      <w:r w:rsidR="0047625F">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homeless served by Catholic Charities at Pinellas Hope</w:t>
      </w:r>
    </w:p>
    <w:p w14:paraId="2139574A" w14:textId="77777777" w:rsidR="00666017" w:rsidRDefault="00666017" w:rsidP="00666017">
      <w:pPr>
        <w:pStyle w:val="ListParagraph"/>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the 150 youth who participate in the Good Samaritan Project</w:t>
      </w:r>
    </w:p>
    <w:p w14:paraId="719FBE24" w14:textId="3CF67D47" w:rsidR="00666017" w:rsidRDefault="00666017" w:rsidP="00666017">
      <w:pPr>
        <w:pStyle w:val="ListParagraph"/>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the </w:t>
      </w:r>
      <w:r w:rsidR="0047625F">
        <w:rPr>
          <w:rFonts w:asciiTheme="minorHAnsi" w:hAnsiTheme="minorHAnsi" w:cstheme="minorHAnsi"/>
          <w:color w:val="000000" w:themeColor="text1"/>
          <w:sz w:val="22"/>
          <w:szCs w:val="22"/>
        </w:rPr>
        <w:t>140</w:t>
      </w:r>
      <w:r>
        <w:rPr>
          <w:rFonts w:asciiTheme="minorHAnsi" w:hAnsiTheme="minorHAnsi" w:cstheme="minorHAnsi"/>
          <w:color w:val="000000" w:themeColor="text1"/>
          <w:sz w:val="22"/>
          <w:szCs w:val="22"/>
        </w:rPr>
        <w:t xml:space="preserve"> involved in Campus Ministry programs each year</w:t>
      </w:r>
    </w:p>
    <w:p w14:paraId="24A9B4CD" w14:textId="6EF840B2" w:rsidR="00A2788E" w:rsidRPr="00666017" w:rsidRDefault="00666017" w:rsidP="00666017">
      <w:pPr>
        <w:pStyle w:val="ListParagraph"/>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the 1</w:t>
      </w:r>
      <w:r w:rsidR="0047625F">
        <w:rPr>
          <w:rFonts w:asciiTheme="minorHAnsi" w:hAnsiTheme="minorHAnsi" w:cstheme="minorHAnsi"/>
          <w:color w:val="000000" w:themeColor="text1"/>
          <w:sz w:val="22"/>
          <w:szCs w:val="22"/>
        </w:rPr>
        <w:t>5</w:t>
      </w:r>
      <w:r>
        <w:rPr>
          <w:rFonts w:asciiTheme="minorHAnsi" w:hAnsiTheme="minorHAnsi" w:cstheme="minorHAnsi"/>
          <w:color w:val="000000" w:themeColor="text1"/>
          <w:sz w:val="22"/>
          <w:szCs w:val="22"/>
        </w:rPr>
        <w:t xml:space="preserve"> men in formation to become priests at St. Vincent de Paul Regional Seminary</w:t>
      </w:r>
      <w:r w:rsidR="00A2788E" w:rsidRPr="00666017">
        <w:rPr>
          <w:rFonts w:asciiTheme="minorHAnsi" w:hAnsiTheme="minorHAnsi" w:cstheme="minorHAnsi"/>
          <w:color w:val="000000" w:themeColor="text1"/>
          <w:sz w:val="22"/>
          <w:szCs w:val="22"/>
        </w:rPr>
        <w:t xml:space="preserve">    </w:t>
      </w:r>
    </w:p>
    <w:p w14:paraId="1D89EBE6" w14:textId="77777777" w:rsidR="00A2788E" w:rsidRPr="00D61E7C" w:rsidRDefault="00A2788E" w:rsidP="00A2788E">
      <w:pPr>
        <w:ind w:left="720"/>
        <w:rPr>
          <w:rFonts w:asciiTheme="minorHAnsi" w:hAnsiTheme="minorHAnsi" w:cstheme="minorHAnsi"/>
          <w:color w:val="000000" w:themeColor="text1"/>
          <w:sz w:val="22"/>
          <w:szCs w:val="22"/>
          <w:highlight w:val="yellow"/>
        </w:rPr>
      </w:pPr>
    </w:p>
    <w:p w14:paraId="75834D02" w14:textId="2B491B73" w:rsidR="007961C3" w:rsidRPr="00521138" w:rsidRDefault="007961C3" w:rsidP="007961C3">
      <w:pPr>
        <w:pStyle w:val="ListParagraph"/>
        <w:numPr>
          <w:ilvl w:val="0"/>
          <w:numId w:val="11"/>
        </w:numPr>
        <w:ind w:left="360"/>
        <w:rPr>
          <w:rFonts w:asciiTheme="minorHAnsi" w:hAnsiTheme="minorHAnsi" w:cstheme="minorHAnsi"/>
          <w:i/>
          <w:iCs/>
          <w:color w:val="000000" w:themeColor="text1"/>
          <w:sz w:val="22"/>
          <w:szCs w:val="22"/>
          <w:u w:val="single"/>
        </w:rPr>
      </w:pPr>
      <w:r w:rsidRPr="00521138">
        <w:rPr>
          <w:rFonts w:asciiTheme="minorHAnsi" w:hAnsiTheme="minorHAnsi" w:cstheme="minorHAnsi"/>
          <w:i/>
          <w:iCs/>
          <w:color w:val="000000" w:themeColor="text1"/>
          <w:sz w:val="22"/>
          <w:szCs w:val="22"/>
          <w:u w:val="single"/>
        </w:rPr>
        <w:t>Explain the pledge envelope/</w:t>
      </w:r>
      <w:r w:rsidR="00521138">
        <w:rPr>
          <w:rFonts w:asciiTheme="minorHAnsi" w:hAnsiTheme="minorHAnsi" w:cstheme="minorHAnsi"/>
          <w:i/>
          <w:iCs/>
          <w:color w:val="000000" w:themeColor="text1"/>
          <w:sz w:val="22"/>
          <w:szCs w:val="22"/>
          <w:u w:val="single"/>
        </w:rPr>
        <w:t>G</w:t>
      </w:r>
      <w:r w:rsidRPr="00521138">
        <w:rPr>
          <w:rFonts w:asciiTheme="minorHAnsi" w:hAnsiTheme="minorHAnsi" w:cstheme="minorHAnsi"/>
          <w:i/>
          <w:iCs/>
          <w:color w:val="000000" w:themeColor="text1"/>
          <w:sz w:val="22"/>
          <w:szCs w:val="22"/>
          <w:u w:val="single"/>
        </w:rPr>
        <w:t xml:space="preserve">ive them time to </w:t>
      </w:r>
      <w:r w:rsidR="00521138">
        <w:rPr>
          <w:rFonts w:asciiTheme="minorHAnsi" w:hAnsiTheme="minorHAnsi" w:cstheme="minorHAnsi"/>
          <w:i/>
          <w:iCs/>
          <w:color w:val="000000" w:themeColor="text1"/>
          <w:sz w:val="22"/>
          <w:szCs w:val="22"/>
          <w:u w:val="single"/>
        </w:rPr>
        <w:t>make a</w:t>
      </w:r>
      <w:r w:rsidRPr="00521138">
        <w:rPr>
          <w:rFonts w:asciiTheme="minorHAnsi" w:hAnsiTheme="minorHAnsi" w:cstheme="minorHAnsi"/>
          <w:i/>
          <w:iCs/>
          <w:color w:val="000000" w:themeColor="text1"/>
          <w:sz w:val="22"/>
          <w:szCs w:val="22"/>
          <w:u w:val="single"/>
        </w:rPr>
        <w:t xml:space="preserve"> commitment:</w:t>
      </w:r>
    </w:p>
    <w:p w14:paraId="6A7D6E38" w14:textId="77777777" w:rsidR="007961C3" w:rsidRDefault="00A2788E" w:rsidP="007961C3">
      <w:pPr>
        <w:pStyle w:val="ListParagraph"/>
        <w:ind w:left="360"/>
        <w:rPr>
          <w:rFonts w:asciiTheme="minorHAnsi" w:hAnsiTheme="minorHAnsi" w:cstheme="minorHAnsi"/>
          <w:color w:val="000000" w:themeColor="text1"/>
          <w:sz w:val="22"/>
          <w:szCs w:val="22"/>
        </w:rPr>
      </w:pPr>
      <w:r w:rsidRPr="007961C3">
        <w:rPr>
          <w:rFonts w:asciiTheme="minorHAnsi" w:hAnsiTheme="minorHAnsi" w:cstheme="minorHAnsi"/>
          <w:color w:val="000000" w:themeColor="text1"/>
          <w:sz w:val="22"/>
          <w:szCs w:val="22"/>
        </w:rPr>
        <w:t xml:space="preserve">At this point, I ask everyone to make their commitment over the next few minutes. </w:t>
      </w:r>
    </w:p>
    <w:p w14:paraId="63968AE3" w14:textId="77777777" w:rsidR="007961C3" w:rsidRDefault="007961C3" w:rsidP="007961C3">
      <w:pPr>
        <w:pStyle w:val="ListParagraph"/>
        <w:ind w:left="360"/>
        <w:rPr>
          <w:rFonts w:asciiTheme="minorHAnsi" w:hAnsiTheme="minorHAnsi" w:cstheme="minorHAnsi"/>
          <w:color w:val="000000" w:themeColor="text1"/>
          <w:sz w:val="22"/>
          <w:szCs w:val="22"/>
        </w:rPr>
      </w:pPr>
    </w:p>
    <w:p w14:paraId="6525FF6D" w14:textId="39FDA8BB" w:rsidR="007961C3" w:rsidRDefault="007961C3" w:rsidP="007961C3">
      <w:pPr>
        <w:pStyle w:val="ListParagraph"/>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 xml:space="preserve">For those of you who have already made a gift or pledge by sending in your pledge card that you received at home, </w:t>
      </w:r>
      <w:r w:rsidRPr="00D61E7C">
        <w:rPr>
          <w:rFonts w:asciiTheme="minorHAnsi" w:hAnsiTheme="minorHAnsi" w:cstheme="minorHAnsi"/>
          <w:b/>
          <w:color w:val="000000" w:themeColor="text1"/>
          <w:sz w:val="22"/>
          <w:szCs w:val="22"/>
        </w:rPr>
        <w:t>I thank you for your generosity</w:t>
      </w:r>
      <w:r>
        <w:rPr>
          <w:rFonts w:asciiTheme="minorHAnsi" w:hAnsiTheme="minorHAnsi" w:cstheme="minorHAnsi"/>
          <w:bCs/>
          <w:color w:val="000000" w:themeColor="text1"/>
          <w:sz w:val="22"/>
          <w:szCs w:val="22"/>
        </w:rPr>
        <w:t xml:space="preserve"> and your patience as we take a little time now to encourage others to participate</w:t>
      </w:r>
      <w:r w:rsidRPr="007961C3">
        <w:rPr>
          <w:rFonts w:asciiTheme="minorHAnsi" w:hAnsiTheme="minorHAnsi" w:cstheme="minorHAnsi"/>
          <w:color w:val="000000" w:themeColor="text1"/>
          <w:sz w:val="22"/>
          <w:szCs w:val="22"/>
        </w:rPr>
        <w:t>.</w:t>
      </w:r>
      <w:r w:rsidRPr="00D61E7C">
        <w:rPr>
          <w:rFonts w:asciiTheme="minorHAnsi" w:hAnsiTheme="minorHAnsi" w:cstheme="minorHAnsi"/>
          <w:color w:val="000000" w:themeColor="text1"/>
          <w:sz w:val="22"/>
          <w:szCs w:val="22"/>
        </w:rPr>
        <w:t xml:space="preserve"> </w:t>
      </w:r>
    </w:p>
    <w:p w14:paraId="07C62AF1" w14:textId="77777777" w:rsidR="007961C3" w:rsidRDefault="007961C3" w:rsidP="007961C3">
      <w:pPr>
        <w:pStyle w:val="ListParagraph"/>
        <w:ind w:left="360"/>
        <w:rPr>
          <w:rFonts w:asciiTheme="minorHAnsi" w:hAnsiTheme="minorHAnsi" w:cstheme="minorHAnsi"/>
          <w:color w:val="000000" w:themeColor="text1"/>
          <w:sz w:val="22"/>
          <w:szCs w:val="22"/>
        </w:rPr>
      </w:pPr>
    </w:p>
    <w:p w14:paraId="481B81B2" w14:textId="7DC4F3B4" w:rsidR="007961C3" w:rsidRDefault="00A2788E" w:rsidP="007961C3">
      <w:pPr>
        <w:pStyle w:val="ListParagraph"/>
        <w:ind w:left="360"/>
        <w:rPr>
          <w:rFonts w:asciiTheme="minorHAnsi" w:hAnsiTheme="minorHAnsi" w:cstheme="minorHAnsi"/>
          <w:color w:val="000000" w:themeColor="text1"/>
          <w:sz w:val="22"/>
          <w:szCs w:val="22"/>
        </w:rPr>
      </w:pPr>
      <w:r w:rsidRPr="007961C3">
        <w:rPr>
          <w:rFonts w:asciiTheme="minorHAnsi" w:hAnsiTheme="minorHAnsi" w:cstheme="minorHAnsi"/>
          <w:color w:val="000000" w:themeColor="text1"/>
          <w:sz w:val="22"/>
          <w:szCs w:val="22"/>
        </w:rPr>
        <w:t xml:space="preserve">If you did not bring your pledge card from home, please complete a pledge envelope found in your pew. Please fill in </w:t>
      </w:r>
      <w:r w:rsidRPr="007961C3">
        <w:rPr>
          <w:rFonts w:asciiTheme="minorHAnsi" w:hAnsiTheme="minorHAnsi" w:cstheme="minorHAnsi"/>
          <w:color w:val="000000" w:themeColor="text1"/>
          <w:sz w:val="22"/>
          <w:szCs w:val="22"/>
          <w:u w:val="single"/>
        </w:rPr>
        <w:t>all</w:t>
      </w:r>
      <w:r w:rsidRPr="007961C3">
        <w:rPr>
          <w:rFonts w:asciiTheme="minorHAnsi" w:hAnsiTheme="minorHAnsi" w:cstheme="minorHAnsi"/>
          <w:color w:val="000000" w:themeColor="text1"/>
          <w:sz w:val="22"/>
          <w:szCs w:val="22"/>
        </w:rPr>
        <w:t xml:space="preserve"> the information on the pledge envelope clearly. The pledge envelope has a section marked “Gifts to Consider” which breaks down what 10 equal monthly payments would be, and what the total pledge will come to if all payments are completed. For example, 10 monthly payments of $30 equal a total pledge of $300. </w:t>
      </w:r>
    </w:p>
    <w:p w14:paraId="7EF077A8" w14:textId="77777777" w:rsidR="007961C3" w:rsidRDefault="007961C3" w:rsidP="007961C3">
      <w:pPr>
        <w:pStyle w:val="ListParagraph"/>
        <w:ind w:left="360"/>
        <w:rPr>
          <w:rFonts w:asciiTheme="minorHAnsi" w:hAnsiTheme="minorHAnsi" w:cstheme="minorHAnsi"/>
          <w:color w:val="000000" w:themeColor="text1"/>
          <w:sz w:val="22"/>
          <w:szCs w:val="22"/>
        </w:rPr>
      </w:pPr>
    </w:p>
    <w:p w14:paraId="2BCDFEFB" w14:textId="624B545E" w:rsidR="00A2788E" w:rsidRPr="007961C3" w:rsidRDefault="00A2788E" w:rsidP="007961C3">
      <w:pPr>
        <w:pStyle w:val="ListParagraph"/>
        <w:ind w:left="360"/>
        <w:rPr>
          <w:rFonts w:asciiTheme="minorHAnsi" w:hAnsiTheme="minorHAnsi" w:cstheme="minorHAnsi"/>
          <w:color w:val="000000" w:themeColor="text1"/>
          <w:sz w:val="22"/>
          <w:szCs w:val="22"/>
        </w:rPr>
      </w:pPr>
      <w:r w:rsidRPr="007961C3">
        <w:rPr>
          <w:rFonts w:asciiTheme="minorHAnsi" w:hAnsiTheme="minorHAnsi" w:cstheme="minorHAnsi"/>
          <w:color w:val="000000" w:themeColor="text1"/>
          <w:sz w:val="22"/>
          <w:szCs w:val="22"/>
        </w:rPr>
        <w:t xml:space="preserve">Once you decide on the amount you want to give, fill out the giving information on the bottom left of the envelope – the area marked “Total Pledge/Amount Enclosed/Balance Due.” Also indicate if you want to make payments monthly or annually, or as one-time gift to complete your “Balance Due.” </w:t>
      </w:r>
    </w:p>
    <w:p w14:paraId="18BBA5B9" w14:textId="77777777" w:rsidR="00A2788E" w:rsidRPr="00D61E7C" w:rsidRDefault="00A2788E" w:rsidP="00A2788E">
      <w:pPr>
        <w:rPr>
          <w:rFonts w:asciiTheme="minorHAnsi" w:hAnsiTheme="minorHAnsi" w:cstheme="minorHAnsi"/>
          <w:color w:val="000000" w:themeColor="text1"/>
          <w:sz w:val="22"/>
          <w:szCs w:val="22"/>
          <w:highlight w:val="yellow"/>
        </w:rPr>
      </w:pPr>
      <w:r w:rsidRPr="00D61E7C">
        <w:rPr>
          <w:rFonts w:asciiTheme="minorHAnsi" w:hAnsiTheme="minorHAnsi" w:cstheme="minorHAnsi"/>
          <w:color w:val="000000" w:themeColor="text1"/>
          <w:sz w:val="22"/>
          <w:szCs w:val="22"/>
          <w:highlight w:val="yellow"/>
        </w:rPr>
        <w:t xml:space="preserve"> </w:t>
      </w:r>
    </w:p>
    <w:p w14:paraId="71D16912" w14:textId="77777777" w:rsidR="00A2788E" w:rsidRPr="00D61E7C" w:rsidRDefault="00A2788E" w:rsidP="007961C3">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A down payment on your pledge is not necessary or required. If you are able to make one, please do. If you can’t make a down payment, don’t let that stop you from making your pledge.</w:t>
      </w:r>
    </w:p>
    <w:p w14:paraId="09B8C098" w14:textId="77777777" w:rsidR="00A2788E" w:rsidRPr="00D61E7C" w:rsidRDefault="00A2788E" w:rsidP="00A2788E">
      <w:pPr>
        <w:rPr>
          <w:rFonts w:asciiTheme="minorHAnsi" w:hAnsiTheme="minorHAnsi" w:cstheme="minorHAnsi"/>
          <w:color w:val="000000" w:themeColor="text1"/>
          <w:sz w:val="22"/>
          <w:szCs w:val="22"/>
        </w:rPr>
      </w:pPr>
    </w:p>
    <w:p w14:paraId="0FC12DCF" w14:textId="1C7EAC3D" w:rsidR="00A2788E" w:rsidRPr="00D61E7C" w:rsidRDefault="00A2788E" w:rsidP="007961C3">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I am going to pause to give those who haven’t yet completed their commitment time to fill out their pledge forms, while I do the same. (PAUSE AND FILL OUT A PLEDGE ENVELOPE, EVEN IF YOU HAVE ALREADY DONE SO. THIS WILL ENCOURAGE YOUR PARISHIONERS TO DO THE SAME.)</w:t>
      </w:r>
    </w:p>
    <w:p w14:paraId="01072696" w14:textId="77777777" w:rsidR="00A2788E" w:rsidRPr="00D61E7C" w:rsidRDefault="00A2788E" w:rsidP="00A2788E">
      <w:pPr>
        <w:rPr>
          <w:rFonts w:asciiTheme="minorHAnsi" w:hAnsiTheme="minorHAnsi" w:cstheme="minorHAnsi"/>
          <w:color w:val="000000" w:themeColor="text1"/>
          <w:sz w:val="22"/>
          <w:szCs w:val="22"/>
        </w:rPr>
      </w:pPr>
    </w:p>
    <w:p w14:paraId="45BD0FDA" w14:textId="77777777" w:rsidR="007961C3" w:rsidRPr="00521138" w:rsidRDefault="007961C3" w:rsidP="007961C3">
      <w:pPr>
        <w:pStyle w:val="ListParagraph"/>
        <w:numPr>
          <w:ilvl w:val="0"/>
          <w:numId w:val="11"/>
        </w:numPr>
        <w:ind w:left="360"/>
        <w:rPr>
          <w:rFonts w:asciiTheme="minorHAnsi" w:hAnsiTheme="minorHAnsi" w:cstheme="minorHAnsi"/>
          <w:i/>
          <w:iCs/>
          <w:color w:val="000000" w:themeColor="text1"/>
          <w:sz w:val="22"/>
          <w:szCs w:val="22"/>
          <w:u w:val="single"/>
        </w:rPr>
      </w:pPr>
      <w:r w:rsidRPr="00521138">
        <w:rPr>
          <w:rFonts w:asciiTheme="minorHAnsi" w:hAnsiTheme="minorHAnsi" w:cstheme="minorHAnsi"/>
          <w:i/>
          <w:iCs/>
          <w:color w:val="000000" w:themeColor="text1"/>
          <w:sz w:val="22"/>
          <w:szCs w:val="22"/>
          <w:u w:val="single"/>
        </w:rPr>
        <w:t>Collect commitments:</w:t>
      </w:r>
    </w:p>
    <w:p w14:paraId="0A5FE771" w14:textId="0F262744" w:rsidR="00A2788E" w:rsidRPr="007961C3" w:rsidRDefault="00A2788E" w:rsidP="007961C3">
      <w:pPr>
        <w:pStyle w:val="ListParagraph"/>
        <w:ind w:left="360"/>
        <w:rPr>
          <w:rFonts w:asciiTheme="minorHAnsi" w:hAnsiTheme="minorHAnsi" w:cstheme="minorHAnsi"/>
          <w:color w:val="000000" w:themeColor="text1"/>
          <w:sz w:val="22"/>
          <w:szCs w:val="22"/>
        </w:rPr>
      </w:pPr>
      <w:r w:rsidRPr="007961C3">
        <w:rPr>
          <w:rFonts w:asciiTheme="minorHAnsi" w:hAnsiTheme="minorHAnsi" w:cstheme="minorHAnsi"/>
          <w:color w:val="000000" w:themeColor="text1"/>
          <w:sz w:val="22"/>
          <w:szCs w:val="22"/>
        </w:rPr>
        <w:t xml:space="preserve">At this time, I ask the Hospitality Ministers/Ushers to pick up all pledge envelopes, including those pledge cards received at home that have been brought in today (or have parishioners bring them to the altar). </w:t>
      </w:r>
      <w:r w:rsidRPr="007961C3">
        <w:rPr>
          <w:rFonts w:asciiTheme="minorHAnsi" w:hAnsiTheme="minorHAnsi" w:cstheme="minorHAnsi"/>
          <w:b/>
          <w:color w:val="000000" w:themeColor="text1"/>
          <w:sz w:val="22"/>
          <w:szCs w:val="22"/>
        </w:rPr>
        <w:t>Thank you</w:t>
      </w:r>
      <w:r w:rsidRPr="007961C3">
        <w:rPr>
          <w:rFonts w:asciiTheme="minorHAnsi" w:hAnsiTheme="minorHAnsi" w:cstheme="minorHAnsi"/>
          <w:color w:val="000000" w:themeColor="text1"/>
          <w:sz w:val="22"/>
          <w:szCs w:val="22"/>
        </w:rPr>
        <w:t xml:space="preserve"> once again for listening with an open heart. All gifts are an act of courage and in a few weeks when the active phase of the APA concludes, I know we will have done our part as a parish family to live the Gospel through the Annual Pastoral Appeal. </w:t>
      </w:r>
    </w:p>
    <w:p w14:paraId="1C3E8E34" w14:textId="77777777" w:rsidR="00A2788E" w:rsidRPr="00D61E7C" w:rsidRDefault="00A2788E" w:rsidP="00A2788E">
      <w:pPr>
        <w:rPr>
          <w:rFonts w:asciiTheme="minorHAnsi" w:hAnsiTheme="minorHAnsi" w:cstheme="minorHAnsi"/>
          <w:b/>
          <w:color w:val="000000" w:themeColor="text1"/>
          <w:sz w:val="22"/>
          <w:szCs w:val="22"/>
        </w:rPr>
      </w:pPr>
    </w:p>
    <w:p w14:paraId="3A2BC8CF" w14:textId="77777777" w:rsidR="007961C3" w:rsidRDefault="007961C3">
      <w:pPr>
        <w:spacing w:after="160" w:line="259" w:lineRule="auto"/>
        <w:rPr>
          <w:rFonts w:asciiTheme="minorHAnsi" w:eastAsiaTheme="majorEastAsia" w:hAnsiTheme="minorHAnsi" w:cstheme="minorHAnsi"/>
          <w:b/>
          <w:bCs/>
          <w:color w:val="000000" w:themeColor="text1"/>
          <w:sz w:val="22"/>
          <w:szCs w:val="22"/>
        </w:rPr>
      </w:pPr>
      <w:bookmarkStart w:id="4" w:name="_Toc26192288"/>
      <w:r>
        <w:rPr>
          <w:rFonts w:asciiTheme="minorHAnsi" w:hAnsiTheme="minorHAnsi" w:cstheme="minorHAnsi"/>
          <w:b/>
          <w:bCs/>
          <w:color w:val="000000" w:themeColor="text1"/>
          <w:sz w:val="22"/>
          <w:szCs w:val="22"/>
        </w:rPr>
        <w:br w:type="page"/>
      </w:r>
    </w:p>
    <w:p w14:paraId="4E5A4C09" w14:textId="1008BC48" w:rsidR="00A2788E" w:rsidRPr="007961C3" w:rsidRDefault="00A2788E" w:rsidP="00A2788E">
      <w:pPr>
        <w:pStyle w:val="Heading2"/>
        <w:rPr>
          <w:rFonts w:asciiTheme="minorHAnsi" w:hAnsiTheme="minorHAnsi" w:cstheme="minorHAnsi"/>
          <w:b/>
          <w:bCs/>
          <w:color w:val="000000" w:themeColor="text1"/>
          <w:sz w:val="22"/>
          <w:szCs w:val="22"/>
        </w:rPr>
      </w:pPr>
      <w:r w:rsidRPr="007961C3">
        <w:rPr>
          <w:rFonts w:asciiTheme="minorHAnsi" w:hAnsiTheme="minorHAnsi" w:cstheme="minorHAnsi"/>
          <w:b/>
          <w:bCs/>
          <w:color w:val="000000" w:themeColor="text1"/>
          <w:sz w:val="22"/>
          <w:szCs w:val="22"/>
        </w:rPr>
        <w:lastRenderedPageBreak/>
        <w:t>In-Pew Solicitation for Multicultural Parishes</w:t>
      </w:r>
      <w:bookmarkEnd w:id="4"/>
    </w:p>
    <w:p w14:paraId="7923C746" w14:textId="77777777" w:rsidR="00A2788E" w:rsidRPr="00D61E7C" w:rsidRDefault="00A2788E" w:rsidP="00A2788E">
      <w:pPr>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 xml:space="preserve">For many cultures, sacrificial giving may not be the custom, and support for Church by a way of pledging may not be a common or known practice. Below are some suggestions for adapting in-pew solicitation for multicultural parishes. As you present other options, please remember that it is important to stress the message of equal sacrifice, not equal gift. </w:t>
      </w:r>
    </w:p>
    <w:p w14:paraId="6CA0D465" w14:textId="77777777" w:rsidR="00A2788E" w:rsidRPr="00D61E7C" w:rsidRDefault="00A2788E" w:rsidP="00A2788E">
      <w:pPr>
        <w:rPr>
          <w:rFonts w:asciiTheme="minorHAnsi" w:hAnsiTheme="minorHAnsi" w:cstheme="minorHAnsi"/>
          <w:color w:val="000000" w:themeColor="text1"/>
          <w:sz w:val="22"/>
          <w:szCs w:val="22"/>
        </w:rPr>
      </w:pPr>
    </w:p>
    <w:p w14:paraId="71010C37" w14:textId="33F15E8C" w:rsidR="00A2788E" w:rsidRPr="00D61E7C" w:rsidRDefault="00A2788E" w:rsidP="007961C3">
      <w:pPr>
        <w:rPr>
          <w:rFonts w:asciiTheme="minorHAnsi" w:hAnsiTheme="minorHAnsi" w:cstheme="minorHAnsi"/>
          <w:color w:val="000000" w:themeColor="text1"/>
          <w:sz w:val="22"/>
          <w:szCs w:val="22"/>
        </w:rPr>
      </w:pPr>
      <w:r w:rsidRPr="007961C3">
        <w:rPr>
          <w:rFonts w:asciiTheme="minorHAnsi" w:hAnsiTheme="minorHAnsi" w:cstheme="minorHAnsi"/>
          <w:bCs/>
          <w:i/>
          <w:iCs/>
          <w:color w:val="000000" w:themeColor="text1"/>
          <w:sz w:val="22"/>
          <w:szCs w:val="22"/>
          <w:u w:val="single"/>
        </w:rPr>
        <w:t>Pledge with Weekly Payments</w:t>
      </w:r>
      <w:r w:rsidRPr="00D61E7C">
        <w:rPr>
          <w:rFonts w:asciiTheme="minorHAnsi" w:hAnsiTheme="minorHAnsi" w:cstheme="minorHAnsi"/>
          <w:b/>
          <w:color w:val="000000" w:themeColor="text1"/>
          <w:sz w:val="22"/>
          <w:szCs w:val="22"/>
        </w:rPr>
        <w:br/>
      </w:r>
      <w:r w:rsidRPr="00D61E7C">
        <w:rPr>
          <w:rFonts w:asciiTheme="minorHAnsi" w:hAnsiTheme="minorHAnsi" w:cstheme="minorHAnsi"/>
          <w:color w:val="000000" w:themeColor="text1"/>
          <w:sz w:val="22"/>
          <w:szCs w:val="22"/>
        </w:rPr>
        <w:t xml:space="preserve">Ask parishioners to consider a total amount to pledge, direct them to write that amount on the bilingual envelope provided, or perhaps, to choose one of the suggested amounts already listed on the envelope. Explain to the community that the amount they may choose to give can be paid over a number of specific weeks utilizing a particular envelope provided by the parish (in-pew). During your announcement, indicate the specific dates that will be assigned for the collection of the envelopes. During those weeks, envelopes will be collected at Mass during a special collection and submitted to the Campaign Processing Office as soon as possible. </w:t>
      </w:r>
    </w:p>
    <w:p w14:paraId="503E9EFA" w14:textId="77777777" w:rsidR="00A2788E" w:rsidRPr="00D61E7C" w:rsidRDefault="00A2788E" w:rsidP="00A2788E">
      <w:pPr>
        <w:rPr>
          <w:rFonts w:asciiTheme="minorHAnsi" w:hAnsiTheme="minorHAnsi" w:cstheme="minorHAnsi"/>
          <w:color w:val="000000" w:themeColor="text1"/>
          <w:sz w:val="22"/>
          <w:szCs w:val="22"/>
        </w:rPr>
      </w:pPr>
    </w:p>
    <w:p w14:paraId="6003180E" w14:textId="77777777" w:rsidR="00521138" w:rsidRDefault="00A2788E" w:rsidP="00521138">
      <w:pPr>
        <w:rPr>
          <w:rFonts w:asciiTheme="minorHAnsi" w:hAnsiTheme="minorHAnsi" w:cstheme="minorHAnsi"/>
          <w:i/>
          <w:color w:val="000000" w:themeColor="text1"/>
          <w:sz w:val="22"/>
          <w:szCs w:val="22"/>
        </w:rPr>
      </w:pPr>
      <w:r w:rsidRPr="00521138">
        <w:rPr>
          <w:rFonts w:asciiTheme="minorHAnsi" w:hAnsiTheme="minorHAnsi" w:cstheme="minorHAnsi"/>
          <w:color w:val="000000" w:themeColor="text1"/>
          <w:sz w:val="22"/>
          <w:szCs w:val="22"/>
        </w:rPr>
        <w:t>EXAMPLE:</w:t>
      </w:r>
      <w:r w:rsidR="00521138" w:rsidRPr="00521138">
        <w:rPr>
          <w:rFonts w:asciiTheme="minorHAnsi" w:hAnsiTheme="minorHAnsi" w:cstheme="minorHAnsi"/>
          <w:color w:val="000000" w:themeColor="text1"/>
          <w:sz w:val="22"/>
          <w:szCs w:val="22"/>
        </w:rPr>
        <w:t xml:space="preserve"> </w:t>
      </w:r>
      <w:r w:rsidRPr="00521138">
        <w:rPr>
          <w:rFonts w:asciiTheme="minorHAnsi" w:hAnsiTheme="minorHAnsi" w:cstheme="minorHAnsi"/>
          <w:color w:val="000000" w:themeColor="text1"/>
          <w:sz w:val="22"/>
          <w:szCs w:val="22"/>
        </w:rPr>
        <w:t>Your parish implements this idea and will conduct the effort over a period of 5 weeks.</w:t>
      </w:r>
      <w:r w:rsidRPr="00521138">
        <w:rPr>
          <w:rFonts w:asciiTheme="minorHAnsi" w:hAnsiTheme="minorHAnsi" w:cstheme="minorHAnsi"/>
          <w:color w:val="000000" w:themeColor="text1"/>
          <w:sz w:val="22"/>
          <w:szCs w:val="22"/>
        </w:rPr>
        <w:br/>
      </w:r>
    </w:p>
    <w:p w14:paraId="39B02360" w14:textId="77777777" w:rsidR="00521138" w:rsidRPr="00521138" w:rsidRDefault="00A2788E" w:rsidP="00521138">
      <w:pPr>
        <w:pStyle w:val="ListParagraph"/>
        <w:numPr>
          <w:ilvl w:val="0"/>
          <w:numId w:val="14"/>
        </w:numPr>
        <w:rPr>
          <w:rFonts w:asciiTheme="minorHAnsi" w:hAnsiTheme="minorHAnsi" w:cstheme="minorHAnsi"/>
          <w:color w:val="000000" w:themeColor="text1"/>
          <w:sz w:val="22"/>
          <w:szCs w:val="22"/>
        </w:rPr>
      </w:pPr>
      <w:r w:rsidRPr="00521138">
        <w:rPr>
          <w:rFonts w:asciiTheme="minorHAnsi" w:hAnsiTheme="minorHAnsi" w:cstheme="minorHAnsi"/>
          <w:i/>
          <w:color w:val="000000" w:themeColor="text1"/>
          <w:sz w:val="22"/>
          <w:szCs w:val="22"/>
        </w:rPr>
        <w:t>Option one:</w:t>
      </w:r>
      <w:r w:rsidRPr="00521138">
        <w:rPr>
          <w:rFonts w:asciiTheme="minorHAnsi" w:hAnsiTheme="minorHAnsi" w:cstheme="minorHAnsi"/>
          <w:color w:val="000000" w:themeColor="text1"/>
          <w:sz w:val="22"/>
          <w:szCs w:val="22"/>
        </w:rPr>
        <w:t xml:space="preserve">  Parish could use different colored envelopes for each week. The envelopes should have a place for the participant to write their name, address and the amount included.</w:t>
      </w:r>
      <w:r w:rsidRPr="00521138">
        <w:rPr>
          <w:rFonts w:asciiTheme="minorHAnsi" w:hAnsiTheme="minorHAnsi" w:cstheme="minorHAnsi"/>
          <w:color w:val="000000" w:themeColor="text1"/>
          <w:sz w:val="22"/>
          <w:szCs w:val="22"/>
        </w:rPr>
        <w:br/>
      </w:r>
    </w:p>
    <w:p w14:paraId="0D65C68C" w14:textId="49F43C0A" w:rsidR="00A2788E" w:rsidRPr="00521138" w:rsidRDefault="00A2788E" w:rsidP="00521138">
      <w:pPr>
        <w:pStyle w:val="ListParagraph"/>
        <w:numPr>
          <w:ilvl w:val="0"/>
          <w:numId w:val="14"/>
        </w:numPr>
        <w:rPr>
          <w:rFonts w:asciiTheme="minorHAnsi" w:hAnsiTheme="minorHAnsi" w:cstheme="minorHAnsi"/>
          <w:color w:val="000000" w:themeColor="text1"/>
          <w:sz w:val="22"/>
          <w:szCs w:val="22"/>
        </w:rPr>
      </w:pPr>
      <w:r w:rsidRPr="00521138">
        <w:rPr>
          <w:rFonts w:asciiTheme="minorHAnsi" w:hAnsiTheme="minorHAnsi" w:cstheme="minorHAnsi"/>
          <w:i/>
          <w:color w:val="000000" w:themeColor="text1"/>
          <w:sz w:val="22"/>
          <w:szCs w:val="22"/>
        </w:rPr>
        <w:t>Option two:</w:t>
      </w:r>
      <w:r w:rsidRPr="00521138">
        <w:rPr>
          <w:rFonts w:asciiTheme="minorHAnsi" w:hAnsiTheme="minorHAnsi" w:cstheme="minorHAnsi"/>
          <w:color w:val="000000" w:themeColor="text1"/>
          <w:sz w:val="22"/>
          <w:szCs w:val="22"/>
        </w:rPr>
        <w:t xml:space="preserve">  The parish could use envelopes that are marked with a series of numbers and that represent collection weeks. The parish will have available (in-pew) the numbered envelope that corresponds for each collection.   The envelopes should have a place for the participant to write their name, address and the amount included.</w:t>
      </w:r>
      <w:r w:rsidRPr="00521138">
        <w:rPr>
          <w:rFonts w:asciiTheme="minorHAnsi" w:hAnsiTheme="minorHAnsi" w:cstheme="minorHAnsi"/>
          <w:color w:val="000000" w:themeColor="text1"/>
          <w:sz w:val="22"/>
          <w:szCs w:val="22"/>
        </w:rPr>
        <w:br/>
      </w:r>
    </w:p>
    <w:p w14:paraId="147EA7A7" w14:textId="4697ED8D" w:rsidR="00A2788E" w:rsidRPr="00D61E7C" w:rsidRDefault="00A2788E" w:rsidP="007961C3">
      <w:pPr>
        <w:rPr>
          <w:rFonts w:asciiTheme="minorHAnsi" w:hAnsiTheme="minorHAnsi" w:cstheme="minorHAnsi"/>
          <w:color w:val="000000" w:themeColor="text1"/>
          <w:sz w:val="22"/>
          <w:szCs w:val="22"/>
        </w:rPr>
      </w:pPr>
      <w:r w:rsidRPr="007961C3">
        <w:rPr>
          <w:rFonts w:asciiTheme="minorHAnsi" w:hAnsiTheme="minorHAnsi" w:cstheme="minorHAnsi"/>
          <w:bCs/>
          <w:i/>
          <w:iCs/>
          <w:color w:val="000000" w:themeColor="text1"/>
          <w:sz w:val="22"/>
          <w:szCs w:val="22"/>
          <w:u w:val="single"/>
        </w:rPr>
        <w:t>Parish Community Gif</w:t>
      </w:r>
      <w:r w:rsidR="007961C3" w:rsidRPr="007961C3">
        <w:rPr>
          <w:rFonts w:asciiTheme="minorHAnsi" w:hAnsiTheme="minorHAnsi" w:cstheme="minorHAnsi"/>
          <w:bCs/>
          <w:i/>
          <w:iCs/>
          <w:color w:val="000000" w:themeColor="text1"/>
          <w:sz w:val="22"/>
          <w:szCs w:val="22"/>
          <w:u w:val="single"/>
        </w:rPr>
        <w:t>t</w:t>
      </w:r>
      <w:r w:rsidRPr="007961C3">
        <w:rPr>
          <w:rFonts w:asciiTheme="minorHAnsi" w:hAnsiTheme="minorHAnsi" w:cstheme="minorHAnsi"/>
          <w:bCs/>
          <w:i/>
          <w:iCs/>
          <w:color w:val="000000" w:themeColor="text1"/>
          <w:sz w:val="22"/>
          <w:szCs w:val="22"/>
          <w:u w:val="single"/>
        </w:rPr>
        <w:t xml:space="preserve">  </w:t>
      </w:r>
      <w:r w:rsidRPr="007961C3">
        <w:rPr>
          <w:rFonts w:asciiTheme="minorHAnsi" w:hAnsiTheme="minorHAnsi" w:cstheme="minorHAnsi"/>
          <w:bCs/>
          <w:i/>
          <w:iCs/>
          <w:color w:val="000000" w:themeColor="text1"/>
          <w:sz w:val="22"/>
          <w:szCs w:val="22"/>
          <w:u w:val="single"/>
        </w:rPr>
        <w:br/>
      </w:r>
      <w:r w:rsidRPr="00D61E7C">
        <w:rPr>
          <w:rFonts w:asciiTheme="minorHAnsi" w:hAnsiTheme="minorHAnsi" w:cstheme="minorHAnsi"/>
          <w:color w:val="000000" w:themeColor="text1"/>
          <w:sz w:val="22"/>
          <w:szCs w:val="22"/>
        </w:rPr>
        <w:t>The entire community (Spanish, Vietnamese, or others), could offer a specific amount as their APA pledge to the parish. Over a period</w:t>
      </w:r>
      <w:r w:rsidR="00521138">
        <w:rPr>
          <w:rFonts w:asciiTheme="minorHAnsi" w:hAnsiTheme="minorHAnsi" w:cstheme="minorHAnsi"/>
          <w:color w:val="000000" w:themeColor="text1"/>
          <w:sz w:val="22"/>
          <w:szCs w:val="22"/>
        </w:rPr>
        <w:t>-</w:t>
      </w:r>
      <w:r w:rsidRPr="00D61E7C">
        <w:rPr>
          <w:rFonts w:asciiTheme="minorHAnsi" w:hAnsiTheme="minorHAnsi" w:cstheme="minorHAnsi"/>
          <w:color w:val="000000" w:themeColor="text1"/>
          <w:sz w:val="22"/>
          <w:szCs w:val="22"/>
        </w:rPr>
        <w:t>of</w:t>
      </w:r>
      <w:r w:rsidR="00521138">
        <w:rPr>
          <w:rFonts w:asciiTheme="minorHAnsi" w:hAnsiTheme="minorHAnsi" w:cstheme="minorHAnsi"/>
          <w:color w:val="000000" w:themeColor="text1"/>
          <w:sz w:val="22"/>
          <w:szCs w:val="22"/>
        </w:rPr>
        <w:t>-</w:t>
      </w:r>
      <w:r w:rsidRPr="00D61E7C">
        <w:rPr>
          <w:rFonts w:asciiTheme="minorHAnsi" w:hAnsiTheme="minorHAnsi" w:cstheme="minorHAnsi"/>
          <w:color w:val="000000" w:themeColor="text1"/>
          <w:sz w:val="22"/>
          <w:szCs w:val="22"/>
        </w:rPr>
        <w:t>time throughout the year, the community will fundraise, collect, donate funds, and submit as many payments as necessary toward the amount pledged.  Parishioners can also individually consider a total amount to be pledged over a period</w:t>
      </w:r>
      <w:r w:rsidR="00521138">
        <w:rPr>
          <w:rFonts w:asciiTheme="minorHAnsi" w:hAnsiTheme="minorHAnsi" w:cstheme="minorHAnsi"/>
          <w:color w:val="000000" w:themeColor="text1"/>
          <w:sz w:val="22"/>
          <w:szCs w:val="22"/>
        </w:rPr>
        <w:t>-</w:t>
      </w:r>
      <w:r w:rsidRPr="00D61E7C">
        <w:rPr>
          <w:rFonts w:asciiTheme="minorHAnsi" w:hAnsiTheme="minorHAnsi" w:cstheme="minorHAnsi"/>
          <w:color w:val="000000" w:themeColor="text1"/>
          <w:sz w:val="22"/>
          <w:szCs w:val="22"/>
        </w:rPr>
        <w:t>of</w:t>
      </w:r>
      <w:r w:rsidR="00521138">
        <w:rPr>
          <w:rFonts w:asciiTheme="minorHAnsi" w:hAnsiTheme="minorHAnsi" w:cstheme="minorHAnsi"/>
          <w:color w:val="000000" w:themeColor="text1"/>
          <w:sz w:val="22"/>
          <w:szCs w:val="22"/>
        </w:rPr>
        <w:t>-</w:t>
      </w:r>
      <w:r w:rsidRPr="00D61E7C">
        <w:rPr>
          <w:rFonts w:asciiTheme="minorHAnsi" w:hAnsiTheme="minorHAnsi" w:cstheme="minorHAnsi"/>
          <w:color w:val="000000" w:themeColor="text1"/>
          <w:sz w:val="22"/>
          <w:szCs w:val="22"/>
        </w:rPr>
        <w:t xml:space="preserve">time. Please note, if a parishioner chooses this option, they will need to complete their own pledge card on behalf of the parish community. </w:t>
      </w:r>
    </w:p>
    <w:p w14:paraId="2684DAA0" w14:textId="1E102F94" w:rsidR="00CF2010" w:rsidRPr="006C5B2A" w:rsidRDefault="00CF2010" w:rsidP="00A2788E"/>
    <w:sectPr w:rsidR="00CF2010" w:rsidRPr="006C5B2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3D4E6" w14:textId="77777777" w:rsidR="001A3E4E" w:rsidRDefault="001A3E4E" w:rsidP="001A3E4E">
      <w:r>
        <w:separator/>
      </w:r>
    </w:p>
  </w:endnote>
  <w:endnote w:type="continuationSeparator" w:id="0">
    <w:p w14:paraId="11AECEA6" w14:textId="77777777" w:rsidR="001A3E4E" w:rsidRDefault="001A3E4E" w:rsidP="001A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534103025"/>
      <w:docPartObj>
        <w:docPartGallery w:val="Page Numbers (Bottom of Page)"/>
        <w:docPartUnique/>
      </w:docPartObj>
    </w:sdtPr>
    <w:sdtEndPr>
      <w:rPr>
        <w:b/>
        <w:bCs/>
        <w:noProof/>
        <w:color w:val="06205C"/>
        <w:sz w:val="28"/>
        <w:szCs w:val="28"/>
      </w:rPr>
    </w:sdtEndPr>
    <w:sdtContent>
      <w:p w14:paraId="48911163" w14:textId="77777777" w:rsidR="001A3E4E" w:rsidRPr="001A3E4E" w:rsidRDefault="001A3E4E" w:rsidP="001A3E4E">
        <w:pPr>
          <w:pStyle w:val="Footer"/>
          <w:pBdr>
            <w:top w:val="single" w:sz="4" w:space="1" w:color="auto"/>
          </w:pBdr>
          <w:rPr>
            <w:rFonts w:asciiTheme="minorHAnsi" w:hAnsiTheme="minorHAnsi" w:cstheme="minorHAnsi"/>
            <w:b/>
            <w:bCs/>
            <w:noProof/>
            <w:color w:val="06205C"/>
            <w:sz w:val="20"/>
            <w:szCs w:val="20"/>
          </w:rPr>
        </w:pPr>
        <w:r w:rsidRPr="001A3E4E">
          <w:rPr>
            <w:rFonts w:asciiTheme="minorHAnsi" w:hAnsiTheme="minorHAnsi" w:cstheme="minorHAnsi"/>
            <w:sz w:val="20"/>
            <w:szCs w:val="20"/>
          </w:rPr>
          <w:t xml:space="preserve">Page </w:t>
        </w:r>
        <w:r w:rsidRPr="001A3E4E">
          <w:rPr>
            <w:rFonts w:asciiTheme="minorHAnsi" w:hAnsiTheme="minorHAnsi" w:cstheme="minorHAnsi"/>
            <w:sz w:val="20"/>
            <w:szCs w:val="20"/>
          </w:rPr>
          <w:fldChar w:fldCharType="begin"/>
        </w:r>
        <w:r w:rsidRPr="001A3E4E">
          <w:rPr>
            <w:rFonts w:asciiTheme="minorHAnsi" w:hAnsiTheme="minorHAnsi" w:cstheme="minorHAnsi"/>
            <w:sz w:val="20"/>
            <w:szCs w:val="20"/>
          </w:rPr>
          <w:instrText xml:space="preserve"> PAGE   \* MERGEFORMAT </w:instrText>
        </w:r>
        <w:r w:rsidRPr="001A3E4E">
          <w:rPr>
            <w:rFonts w:asciiTheme="minorHAnsi" w:hAnsiTheme="minorHAnsi" w:cstheme="minorHAnsi"/>
            <w:sz w:val="20"/>
            <w:szCs w:val="20"/>
          </w:rPr>
          <w:fldChar w:fldCharType="separate"/>
        </w:r>
        <w:r w:rsidRPr="001A3E4E">
          <w:rPr>
            <w:rFonts w:asciiTheme="minorHAnsi" w:hAnsiTheme="minorHAnsi" w:cstheme="minorHAnsi"/>
            <w:noProof/>
            <w:sz w:val="20"/>
            <w:szCs w:val="20"/>
          </w:rPr>
          <w:t>2</w:t>
        </w:r>
        <w:r w:rsidRPr="001A3E4E">
          <w:rPr>
            <w:rFonts w:asciiTheme="minorHAnsi" w:hAnsiTheme="minorHAnsi" w:cstheme="minorHAnsi"/>
            <w:noProof/>
            <w:sz w:val="20"/>
            <w:szCs w:val="20"/>
          </w:rPr>
          <w:fldChar w:fldCharType="end"/>
        </w:r>
        <w:r>
          <w:rPr>
            <w:rFonts w:asciiTheme="minorHAnsi" w:hAnsiTheme="minorHAnsi" w:cstheme="minorHAnsi"/>
            <w:noProof/>
            <w:sz w:val="20"/>
            <w:szCs w:val="20"/>
          </w:rPr>
          <w:tab/>
        </w:r>
        <w:r>
          <w:rPr>
            <w:rFonts w:asciiTheme="minorHAnsi" w:hAnsiTheme="minorHAnsi" w:cstheme="minorHAnsi"/>
            <w:noProof/>
            <w:sz w:val="20"/>
            <w:szCs w:val="20"/>
          </w:rPr>
          <w:tab/>
        </w:r>
        <w:r w:rsidRPr="001A3E4E">
          <w:rPr>
            <w:rFonts w:asciiTheme="minorHAnsi" w:hAnsiTheme="minorHAnsi" w:cstheme="minorHAnsi"/>
            <w:b/>
            <w:bCs/>
            <w:noProof/>
            <w:color w:val="06205C"/>
            <w:sz w:val="20"/>
            <w:szCs w:val="20"/>
          </w:rPr>
          <w:t>2021 Annual Pastoral Appeal</w:t>
        </w:r>
      </w:p>
      <w:p w14:paraId="15D8810B" w14:textId="35754551" w:rsidR="001A3E4E" w:rsidRPr="001A3E4E" w:rsidRDefault="001A3E4E" w:rsidP="001A3E4E">
        <w:pPr>
          <w:pStyle w:val="Footer"/>
          <w:jc w:val="right"/>
          <w:rPr>
            <w:rFonts w:asciiTheme="minorHAnsi" w:hAnsiTheme="minorHAnsi" w:cstheme="minorHAnsi"/>
            <w:b/>
            <w:bCs/>
            <w:color w:val="06205C"/>
            <w:sz w:val="28"/>
            <w:szCs w:val="28"/>
          </w:rPr>
        </w:pPr>
        <w:r w:rsidRPr="001A3E4E">
          <w:rPr>
            <w:rFonts w:asciiTheme="minorHAnsi" w:hAnsiTheme="minorHAnsi" w:cstheme="minorHAnsi"/>
            <w:b/>
            <w:bCs/>
            <w:noProof/>
            <w:color w:val="06205C"/>
            <w:sz w:val="28"/>
            <w:szCs w:val="28"/>
          </w:rPr>
          <w:t>Parish Materials &amp; Resources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23CFA" w14:textId="77777777" w:rsidR="001A3E4E" w:rsidRDefault="001A3E4E" w:rsidP="001A3E4E">
      <w:r>
        <w:separator/>
      </w:r>
    </w:p>
  </w:footnote>
  <w:footnote w:type="continuationSeparator" w:id="0">
    <w:p w14:paraId="54E2043F" w14:textId="77777777" w:rsidR="001A3E4E" w:rsidRDefault="001A3E4E" w:rsidP="001A3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4682"/>
    <w:multiLevelType w:val="hybridMultilevel"/>
    <w:tmpl w:val="55D2E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12D82"/>
    <w:multiLevelType w:val="hybridMultilevel"/>
    <w:tmpl w:val="47002D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6247D3B"/>
    <w:multiLevelType w:val="hybridMultilevel"/>
    <w:tmpl w:val="39CA73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61E39"/>
    <w:multiLevelType w:val="hybridMultilevel"/>
    <w:tmpl w:val="08C6E960"/>
    <w:lvl w:ilvl="0" w:tplc="0409000D">
      <w:start w:val="1"/>
      <w:numFmt w:val="bullet"/>
      <w:lvlText w:val=""/>
      <w:lvlJc w:val="left"/>
      <w:pPr>
        <w:ind w:left="234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C4C2381"/>
    <w:multiLevelType w:val="hybridMultilevel"/>
    <w:tmpl w:val="9868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84612"/>
    <w:multiLevelType w:val="hybridMultilevel"/>
    <w:tmpl w:val="C43CBB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3816A6"/>
    <w:multiLevelType w:val="hybridMultilevel"/>
    <w:tmpl w:val="394C770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08105FB"/>
    <w:multiLevelType w:val="hybridMultilevel"/>
    <w:tmpl w:val="50509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675264"/>
    <w:multiLevelType w:val="hybridMultilevel"/>
    <w:tmpl w:val="FA6498E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E1D127A"/>
    <w:multiLevelType w:val="hybridMultilevel"/>
    <w:tmpl w:val="A1663E1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F5C620E"/>
    <w:multiLevelType w:val="hybridMultilevel"/>
    <w:tmpl w:val="FA74D722"/>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71BD3FCB"/>
    <w:multiLevelType w:val="hybridMultilevel"/>
    <w:tmpl w:val="1F64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CB51F2"/>
    <w:multiLevelType w:val="hybridMultilevel"/>
    <w:tmpl w:val="EA80AD3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DCC58BE"/>
    <w:multiLevelType w:val="hybridMultilevel"/>
    <w:tmpl w:val="7AF8F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3"/>
  </w:num>
  <w:num w:numId="5">
    <w:abstractNumId w:val="12"/>
  </w:num>
  <w:num w:numId="6">
    <w:abstractNumId w:val="6"/>
  </w:num>
  <w:num w:numId="7">
    <w:abstractNumId w:val="8"/>
  </w:num>
  <w:num w:numId="8">
    <w:abstractNumId w:val="9"/>
  </w:num>
  <w:num w:numId="9">
    <w:abstractNumId w:val="1"/>
  </w:num>
  <w:num w:numId="10">
    <w:abstractNumId w:val="13"/>
  </w:num>
  <w:num w:numId="11">
    <w:abstractNumId w:val="7"/>
  </w:num>
  <w:num w:numId="12">
    <w:abstractNumId w:val="0"/>
  </w:num>
  <w:num w:numId="13">
    <w:abstractNumId w:val="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7A"/>
    <w:rsid w:val="00057DD9"/>
    <w:rsid w:val="000F4870"/>
    <w:rsid w:val="00101636"/>
    <w:rsid w:val="001A3E4E"/>
    <w:rsid w:val="001D703D"/>
    <w:rsid w:val="002115BD"/>
    <w:rsid w:val="0024117D"/>
    <w:rsid w:val="002C3A7A"/>
    <w:rsid w:val="003006A7"/>
    <w:rsid w:val="0047625F"/>
    <w:rsid w:val="00500456"/>
    <w:rsid w:val="00521138"/>
    <w:rsid w:val="00666017"/>
    <w:rsid w:val="00696A9A"/>
    <w:rsid w:val="006C5B2A"/>
    <w:rsid w:val="0075427B"/>
    <w:rsid w:val="007961C3"/>
    <w:rsid w:val="00994DA3"/>
    <w:rsid w:val="00A2788E"/>
    <w:rsid w:val="00A50D6A"/>
    <w:rsid w:val="00C34CD1"/>
    <w:rsid w:val="00CE7116"/>
    <w:rsid w:val="00CF2010"/>
    <w:rsid w:val="00D77250"/>
    <w:rsid w:val="00D93415"/>
    <w:rsid w:val="00E96779"/>
    <w:rsid w:val="00EB7C32"/>
    <w:rsid w:val="00EC0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0078"/>
  <w15:chartTrackingRefBased/>
  <w15:docId w15:val="{7A9E8A6D-B77D-4793-9972-3252205C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A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3A7A"/>
    <w:pPr>
      <w:keepNext/>
      <w:autoSpaceDE w:val="0"/>
      <w:autoSpaceDN w:val="0"/>
      <w:adjustRightInd w:val="0"/>
      <w:spacing w:after="280"/>
      <w:outlineLvl w:val="0"/>
    </w:pPr>
    <w:rPr>
      <w:rFonts w:asciiTheme="minorHAnsi" w:hAnsiTheme="minorHAnsi"/>
      <w:b/>
      <w:bCs/>
      <w:color w:val="DB665F"/>
      <w:sz w:val="28"/>
      <w:szCs w:val="28"/>
    </w:rPr>
  </w:style>
  <w:style w:type="paragraph" w:styleId="Heading2">
    <w:name w:val="heading 2"/>
    <w:basedOn w:val="Normal"/>
    <w:next w:val="Normal"/>
    <w:link w:val="Heading2Char"/>
    <w:uiPriority w:val="9"/>
    <w:semiHidden/>
    <w:unhideWhenUsed/>
    <w:qFormat/>
    <w:rsid w:val="00A278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A7A"/>
    <w:pPr>
      <w:ind w:left="720"/>
    </w:pPr>
    <w:rPr>
      <w:rFonts w:ascii="Calibri" w:hAnsi="Calibri" w:cs="Calibri"/>
    </w:rPr>
  </w:style>
  <w:style w:type="character" w:customStyle="1" w:styleId="Heading1Char">
    <w:name w:val="Heading 1 Char"/>
    <w:basedOn w:val="DefaultParagraphFont"/>
    <w:link w:val="Heading1"/>
    <w:rsid w:val="002C3A7A"/>
    <w:rPr>
      <w:rFonts w:eastAsia="Times New Roman" w:cs="Times New Roman"/>
      <w:b/>
      <w:bCs/>
      <w:color w:val="DB665F"/>
      <w:sz w:val="28"/>
      <w:szCs w:val="28"/>
    </w:rPr>
  </w:style>
  <w:style w:type="paragraph" w:styleId="Header">
    <w:name w:val="header"/>
    <w:basedOn w:val="Normal"/>
    <w:link w:val="HeaderChar"/>
    <w:uiPriority w:val="99"/>
    <w:unhideWhenUsed/>
    <w:rsid w:val="001A3E4E"/>
    <w:pPr>
      <w:tabs>
        <w:tab w:val="center" w:pos="4680"/>
        <w:tab w:val="right" w:pos="9360"/>
      </w:tabs>
    </w:pPr>
  </w:style>
  <w:style w:type="character" w:customStyle="1" w:styleId="HeaderChar">
    <w:name w:val="Header Char"/>
    <w:basedOn w:val="DefaultParagraphFont"/>
    <w:link w:val="Header"/>
    <w:uiPriority w:val="99"/>
    <w:rsid w:val="001A3E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3E4E"/>
    <w:pPr>
      <w:tabs>
        <w:tab w:val="center" w:pos="4680"/>
        <w:tab w:val="right" w:pos="9360"/>
      </w:tabs>
    </w:pPr>
  </w:style>
  <w:style w:type="character" w:customStyle="1" w:styleId="FooterChar">
    <w:name w:val="Footer Char"/>
    <w:basedOn w:val="DefaultParagraphFont"/>
    <w:link w:val="Footer"/>
    <w:uiPriority w:val="99"/>
    <w:rsid w:val="001A3E4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2788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7625F"/>
    <w:rPr>
      <w:color w:val="0563C1" w:themeColor="hyperlink"/>
      <w:u w:val="single"/>
    </w:rPr>
  </w:style>
  <w:style w:type="character" w:styleId="UnresolvedMention">
    <w:name w:val="Unresolved Mention"/>
    <w:basedOn w:val="DefaultParagraphFont"/>
    <w:uiPriority w:val="99"/>
    <w:semiHidden/>
    <w:unhideWhenUsed/>
    <w:rsid w:val="00476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57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dosp.org/gi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Meegan Wright</dc:creator>
  <cp:keywords/>
  <dc:description/>
  <cp:lastModifiedBy>Meegan Wright</cp:lastModifiedBy>
  <cp:revision>5</cp:revision>
  <dcterms:created xsi:type="dcterms:W3CDTF">2020-11-25T01:56:00Z</dcterms:created>
  <dcterms:modified xsi:type="dcterms:W3CDTF">2020-11-29T23:05:00Z</dcterms:modified>
</cp:coreProperties>
</file>