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3965F" w14:textId="656F6499" w:rsidR="00287303" w:rsidRPr="00287303" w:rsidRDefault="00287303" w:rsidP="00287303">
      <w:pPr>
        <w:ind w:left="720" w:right="720"/>
        <w:rPr>
          <w:i/>
          <w:iCs/>
        </w:rPr>
      </w:pPr>
      <w:r w:rsidRPr="00287303">
        <w:rPr>
          <w:i/>
          <w:iCs/>
        </w:rPr>
        <w:t>Place on your letterhead</w:t>
      </w:r>
    </w:p>
    <w:p w14:paraId="5C7F8772" w14:textId="77777777" w:rsidR="00287303" w:rsidRDefault="00287303" w:rsidP="00287303">
      <w:pPr>
        <w:ind w:left="720" w:right="720"/>
      </w:pPr>
    </w:p>
    <w:p w14:paraId="691C402D" w14:textId="77777777" w:rsidR="00287303" w:rsidRDefault="00287303" w:rsidP="00287303">
      <w:pPr>
        <w:ind w:left="720" w:right="720"/>
      </w:pPr>
    </w:p>
    <w:p w14:paraId="14F9F376" w14:textId="237C0D70" w:rsidR="00287303" w:rsidRDefault="00287303" w:rsidP="00287303">
      <w:pPr>
        <w:ind w:left="720" w:right="720"/>
      </w:pPr>
      <w:r>
        <w:t>March 8, 2021</w:t>
      </w:r>
    </w:p>
    <w:p w14:paraId="53FDB422" w14:textId="77777777" w:rsidR="00287303" w:rsidRDefault="00287303" w:rsidP="00287303">
      <w:pPr>
        <w:ind w:left="720" w:right="720"/>
      </w:pPr>
    </w:p>
    <w:p w14:paraId="46F45404" w14:textId="77777777" w:rsidR="00287303" w:rsidRDefault="00287303" w:rsidP="00287303">
      <w:pPr>
        <w:ind w:left="720" w:right="720"/>
      </w:pPr>
    </w:p>
    <w:p w14:paraId="26480B3A" w14:textId="77777777" w:rsidR="00287303" w:rsidRDefault="00287303" w:rsidP="00287303">
      <w:pPr>
        <w:ind w:left="720" w:right="720"/>
      </w:pPr>
      <w:r>
        <w:t>To Whom It May Concern:</w:t>
      </w:r>
    </w:p>
    <w:p w14:paraId="34E36785" w14:textId="77777777" w:rsidR="00287303" w:rsidRDefault="00287303" w:rsidP="00287303">
      <w:pPr>
        <w:ind w:left="720" w:right="720"/>
      </w:pPr>
    </w:p>
    <w:p w14:paraId="03E098E0" w14:textId="43F200A7" w:rsidR="00287303" w:rsidRDefault="00287303" w:rsidP="00287303">
      <w:pPr>
        <w:ind w:left="720" w:right="720"/>
        <w:jc w:val="both"/>
      </w:pPr>
      <w:r>
        <w:t>This letter is to verify that</w:t>
      </w:r>
      <w:r>
        <w:rPr>
          <w:b/>
          <w:bCs/>
        </w:rPr>
        <w:t xml:space="preserve">                   </w:t>
      </w:r>
      <w:proofErr w:type="gramStart"/>
      <w:r>
        <w:rPr>
          <w:b/>
          <w:bCs/>
        </w:rPr>
        <w:t xml:space="preserve">  ,</w:t>
      </w:r>
      <w:proofErr w:type="gramEnd"/>
      <w:r>
        <w:rPr>
          <w:b/>
          <w:bCs/>
        </w:rPr>
        <w:t xml:space="preserve"> </w:t>
      </w:r>
      <w:r>
        <w:t xml:space="preserve">DOB </w:t>
      </w:r>
      <w:r>
        <w:rPr>
          <w:b/>
          <w:bCs/>
        </w:rPr>
        <w:t xml:space="preserve">                 </w:t>
      </w:r>
      <w:r>
        <w:t xml:space="preserve">, is currently employed by </w:t>
      </w:r>
    </w:p>
    <w:p w14:paraId="13071CAE" w14:textId="64A49B41" w:rsidR="00287303" w:rsidRDefault="00287303" w:rsidP="00287303">
      <w:pPr>
        <w:ind w:left="720" w:right="720"/>
        <w:jc w:val="both"/>
      </w:pPr>
      <w:r>
        <w:t xml:space="preserve">                            </w:t>
      </w:r>
      <w:r w:rsidR="00863CDA">
        <w:t>Catholic School, i</w:t>
      </w:r>
      <w:r>
        <w:t>n the Diocese of St. Petersburg.  In this role, s/he has direct contact with administrators, teachers, and students in our schools.</w:t>
      </w:r>
    </w:p>
    <w:p w14:paraId="12E3FE01" w14:textId="77777777" w:rsidR="00287303" w:rsidRDefault="00287303" w:rsidP="00287303">
      <w:pPr>
        <w:ind w:left="720" w:right="720"/>
        <w:jc w:val="both"/>
      </w:pPr>
    </w:p>
    <w:p w14:paraId="4F942815" w14:textId="78659E4B" w:rsidR="00287303" w:rsidRDefault="00287303" w:rsidP="00287303">
      <w:pPr>
        <w:ind w:left="720" w:right="720"/>
        <w:jc w:val="both"/>
      </w:pPr>
      <w:r>
        <w:t xml:space="preserve">Based on the guidelines of the federal government, s/he qualifies </w:t>
      </w:r>
      <w:r w:rsidR="00863CDA">
        <w:t xml:space="preserve">as a Prek-12 educator </w:t>
      </w:r>
      <w:r>
        <w:t>for eligibility of the COVID-19 vaccine.</w:t>
      </w:r>
    </w:p>
    <w:p w14:paraId="01D27E8E" w14:textId="77777777" w:rsidR="00287303" w:rsidRDefault="00287303" w:rsidP="00287303">
      <w:pPr>
        <w:ind w:left="720" w:right="720"/>
        <w:jc w:val="both"/>
      </w:pPr>
    </w:p>
    <w:p w14:paraId="034DC7A9" w14:textId="77777777" w:rsidR="00287303" w:rsidRDefault="00287303" w:rsidP="00287303">
      <w:pPr>
        <w:ind w:left="720" w:right="720"/>
        <w:jc w:val="both"/>
      </w:pPr>
    </w:p>
    <w:p w14:paraId="59F1491B" w14:textId="77777777" w:rsidR="00287303" w:rsidRDefault="00287303" w:rsidP="00287303">
      <w:pPr>
        <w:ind w:left="720" w:right="720"/>
        <w:jc w:val="both"/>
      </w:pPr>
      <w:r>
        <w:t>Sincerely,</w:t>
      </w:r>
    </w:p>
    <w:p w14:paraId="188E6FD1" w14:textId="77777777" w:rsidR="00287303" w:rsidRDefault="00287303" w:rsidP="00287303">
      <w:pPr>
        <w:ind w:left="720" w:right="720"/>
        <w:jc w:val="both"/>
      </w:pPr>
    </w:p>
    <w:p w14:paraId="2B645D0C" w14:textId="77777777" w:rsidR="00287303" w:rsidRDefault="00287303" w:rsidP="00287303">
      <w:pPr>
        <w:ind w:left="720" w:right="720"/>
        <w:jc w:val="both"/>
      </w:pPr>
    </w:p>
    <w:p w14:paraId="37C482A5" w14:textId="3813531D" w:rsidR="00425A93" w:rsidRPr="00287303" w:rsidRDefault="00287303">
      <w:pPr>
        <w:rPr>
          <w:i/>
          <w:iCs/>
        </w:rPr>
      </w:pPr>
      <w:r>
        <w:t xml:space="preserve">    </w:t>
      </w:r>
      <w:r>
        <w:tab/>
      </w:r>
      <w:r w:rsidRPr="00287303">
        <w:rPr>
          <w:i/>
          <w:iCs/>
        </w:rPr>
        <w:t>Principal Name</w:t>
      </w:r>
    </w:p>
    <w:p w14:paraId="33FB80AE" w14:textId="1BE894C4" w:rsidR="00287303" w:rsidRPr="00287303" w:rsidRDefault="00287303" w:rsidP="00287303">
      <w:pPr>
        <w:ind w:firstLine="720"/>
        <w:rPr>
          <w:i/>
          <w:iCs/>
        </w:rPr>
      </w:pPr>
      <w:r w:rsidRPr="00287303">
        <w:rPr>
          <w:i/>
          <w:iCs/>
        </w:rPr>
        <w:t>School Name</w:t>
      </w:r>
    </w:p>
    <w:sectPr w:rsidR="00287303" w:rsidRPr="00287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303"/>
    <w:rsid w:val="00287303"/>
    <w:rsid w:val="00425A93"/>
    <w:rsid w:val="0086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07A46"/>
  <w15:chartTrackingRefBased/>
  <w15:docId w15:val="{441B1D75-F432-4165-B5A6-76490E74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03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Johnston</dc:creator>
  <cp:keywords/>
  <dc:description/>
  <cp:lastModifiedBy>Christopher Pastura</cp:lastModifiedBy>
  <cp:revision>2</cp:revision>
  <dcterms:created xsi:type="dcterms:W3CDTF">2021-03-10T15:22:00Z</dcterms:created>
  <dcterms:modified xsi:type="dcterms:W3CDTF">2021-03-10T15:22:00Z</dcterms:modified>
</cp:coreProperties>
</file>