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88F7B" w14:textId="6FFE4654" w:rsidR="009E4B0B" w:rsidRDefault="00B36BB9" w:rsidP="009E4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My dear parishioners,</w:t>
      </w:r>
    </w:p>
    <w:p w14:paraId="52851B4D" w14:textId="77777777" w:rsidR="009E4B0B" w:rsidRDefault="009E4B0B" w:rsidP="009E4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B239572" w14:textId="59B88406" w:rsidR="002D16A3" w:rsidRPr="00304CE6" w:rsidRDefault="002D16A3" w:rsidP="002D16A3">
      <w:pPr>
        <w:spacing w:after="0" w:line="240" w:lineRule="auto"/>
        <w:rPr>
          <w:rFonts w:cstheme="minorHAnsi"/>
          <w:spacing w:val="1"/>
          <w:sz w:val="24"/>
          <w:szCs w:val="24"/>
          <w:shd w:val="clear" w:color="auto" w:fill="FFFFFF"/>
        </w:rPr>
      </w:pP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As a pastor, </w:t>
      </w:r>
      <w:r w:rsidR="009E4B0B" w:rsidRPr="00304CE6">
        <w:rPr>
          <w:rFonts w:cstheme="minorHAnsi"/>
          <w:spacing w:val="1"/>
          <w:sz w:val="24"/>
          <w:szCs w:val="24"/>
          <w:shd w:val="clear" w:color="auto" w:fill="FFFFFF"/>
        </w:rPr>
        <w:t>I am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always learning and growing. For a long time, I thought fundraising fell on the “practical” side of being a pastor, a necessary </w:t>
      </w:r>
      <w:r w:rsidR="004162C3">
        <w:rPr>
          <w:rFonts w:cstheme="minorHAnsi"/>
          <w:spacing w:val="1"/>
          <w:sz w:val="24"/>
          <w:szCs w:val="24"/>
          <w:shd w:val="clear" w:color="auto" w:fill="FFFFFF"/>
        </w:rPr>
        <w:t>task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our parish had to </w:t>
      </w:r>
      <w:r w:rsidR="004162C3">
        <w:rPr>
          <w:rFonts w:cstheme="minorHAnsi"/>
          <w:spacing w:val="1"/>
          <w:sz w:val="24"/>
          <w:szCs w:val="24"/>
          <w:shd w:val="clear" w:color="auto" w:fill="FFFFFF"/>
        </w:rPr>
        <w:t>complete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occasionally</w:t>
      </w:r>
      <w:r w:rsidR="00A533F5">
        <w:rPr>
          <w:rFonts w:cstheme="minorHAnsi"/>
          <w:spacing w:val="1"/>
          <w:sz w:val="24"/>
          <w:szCs w:val="24"/>
          <w:shd w:val="clear" w:color="auto" w:fill="FFFFFF"/>
        </w:rPr>
        <w:t xml:space="preserve"> -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like kids needing to eat their vegetables before getting dessert. But I was wrong. Fundraising is a ministry, and it is so much more. </w:t>
      </w:r>
    </w:p>
    <w:p w14:paraId="4F293352" w14:textId="77777777" w:rsidR="002D16A3" w:rsidRPr="00304CE6" w:rsidRDefault="002D16A3" w:rsidP="002D16A3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</w:rPr>
      </w:pPr>
    </w:p>
    <w:p w14:paraId="7AA2A2D5" w14:textId="7034569B" w:rsidR="002D16A3" w:rsidRPr="00304CE6" w:rsidRDefault="002D16A3" w:rsidP="002D16A3">
      <w:pPr>
        <w:spacing w:after="0" w:line="240" w:lineRule="auto"/>
        <w:rPr>
          <w:rFonts w:cstheme="minorHAnsi"/>
          <w:spacing w:val="1"/>
          <w:sz w:val="24"/>
          <w:szCs w:val="24"/>
          <w:shd w:val="clear" w:color="auto" w:fill="FFFFFF"/>
        </w:rPr>
      </w:pP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It is not just asking for money to support worthy causes. It is about </w:t>
      </w:r>
      <w:r w:rsidRPr="00304CE6">
        <w:rPr>
          <w:rFonts w:cstheme="minorHAnsi"/>
          <w:i/>
          <w:iCs/>
          <w:spacing w:val="1"/>
          <w:sz w:val="24"/>
          <w:szCs w:val="24"/>
          <w:shd w:val="clear" w:color="auto" w:fill="FFFFFF"/>
        </w:rPr>
        <w:t>inviting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families to take an active role in supporting the larger Church to help those around us. It is about coming together to provide real, immediate help to those in need. </w:t>
      </w:r>
    </w:p>
    <w:p w14:paraId="4C4DC19C" w14:textId="77777777" w:rsidR="002D16A3" w:rsidRPr="00304CE6" w:rsidRDefault="002D16A3" w:rsidP="002D16A3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</w:rPr>
      </w:pPr>
    </w:p>
    <w:p w14:paraId="5E095DCE" w14:textId="1B9AB622" w:rsidR="002D16A3" w:rsidRPr="00304CE6" w:rsidRDefault="002D16A3" w:rsidP="002D16A3">
      <w:pPr>
        <w:spacing w:after="0" w:line="240" w:lineRule="auto"/>
        <w:rPr>
          <w:rFonts w:cstheme="minorHAnsi"/>
          <w:spacing w:val="1"/>
          <w:sz w:val="24"/>
          <w:szCs w:val="24"/>
          <w:shd w:val="clear" w:color="auto" w:fill="FFFFFF"/>
        </w:rPr>
      </w:pP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>The</w:t>
      </w:r>
      <w:r w:rsidR="009E4B0B"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</w:t>
      </w:r>
      <w:r w:rsidRPr="00304CE6">
        <w:rPr>
          <w:rFonts w:cstheme="minorHAnsi"/>
          <w:b/>
          <w:bCs/>
          <w:i/>
          <w:iCs/>
          <w:spacing w:val="1"/>
          <w:sz w:val="24"/>
          <w:szCs w:val="24"/>
          <w:shd w:val="clear" w:color="auto" w:fill="FFFFFF"/>
        </w:rPr>
        <w:t>Catholic Ministry Appeal</w:t>
      </w:r>
      <w:r w:rsid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, introduced </w:t>
      </w:r>
      <w:r w:rsidR="004162C3">
        <w:rPr>
          <w:rFonts w:cstheme="minorHAnsi"/>
          <w:spacing w:val="1"/>
          <w:sz w:val="24"/>
          <w:szCs w:val="24"/>
          <w:shd w:val="clear" w:color="auto" w:fill="FFFFFF"/>
        </w:rPr>
        <w:t xml:space="preserve">to you </w:t>
      </w:r>
      <w:r w:rsid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by Bishop Parkes </w:t>
      </w:r>
      <w:r w:rsidR="004162C3">
        <w:rPr>
          <w:rFonts w:cstheme="minorHAnsi"/>
          <w:spacing w:val="1"/>
          <w:sz w:val="24"/>
          <w:szCs w:val="24"/>
          <w:shd w:val="clear" w:color="auto" w:fill="FFFFFF"/>
        </w:rPr>
        <w:t>last week</w:t>
      </w:r>
      <w:r w:rsidR="00304CE6">
        <w:rPr>
          <w:rFonts w:cstheme="minorHAnsi"/>
          <w:spacing w:val="1"/>
          <w:sz w:val="24"/>
          <w:szCs w:val="24"/>
          <w:shd w:val="clear" w:color="auto" w:fill="FFFFFF"/>
        </w:rPr>
        <w:t>,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invites us to do just that.</w:t>
      </w:r>
      <w:r w:rsidR="009E4B0B"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</w:t>
      </w:r>
    </w:p>
    <w:p w14:paraId="0B4F7D94" w14:textId="77777777" w:rsidR="002D16A3" w:rsidRPr="00304CE6" w:rsidRDefault="002D16A3" w:rsidP="002D16A3">
      <w:pPr>
        <w:spacing w:after="0" w:line="240" w:lineRule="auto"/>
        <w:rPr>
          <w:rFonts w:cstheme="minorHAnsi"/>
          <w:spacing w:val="1"/>
          <w:sz w:val="24"/>
          <w:szCs w:val="24"/>
          <w:shd w:val="clear" w:color="auto" w:fill="FFFFFF"/>
        </w:rPr>
      </w:pPr>
    </w:p>
    <w:p w14:paraId="4EB98F08" w14:textId="56218CFA" w:rsidR="002D16A3" w:rsidRPr="00304CE6" w:rsidRDefault="002D16A3" w:rsidP="002D16A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I truly believe the </w:t>
      </w:r>
      <w:r w:rsidR="009E4B0B" w:rsidRPr="00304CE6">
        <w:rPr>
          <w:rFonts w:cstheme="minorHAnsi"/>
          <w:b/>
          <w:bCs/>
          <w:i/>
          <w:iCs/>
          <w:sz w:val="24"/>
          <w:szCs w:val="24"/>
        </w:rPr>
        <w:t>Catholic Ministry Appeal</w:t>
      </w:r>
      <w:r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 is one of the most impactful ways we can support our Catholic Church. </w:t>
      </w:r>
      <w:r w:rsidRPr="00304CE6">
        <w:rPr>
          <w:rFonts w:cstheme="minorHAnsi"/>
          <w:sz w:val="24"/>
          <w:szCs w:val="24"/>
        </w:rPr>
        <w:t xml:space="preserve">Your gift helps so many people as we </w:t>
      </w:r>
      <w:r w:rsidR="00B524F6" w:rsidRPr="00B524F6">
        <w:rPr>
          <w:rStyle w:val="eop"/>
          <w:rFonts w:cstheme="minorHAnsi"/>
          <w:i/>
          <w:iCs/>
          <w:sz w:val="24"/>
          <w:szCs w:val="24"/>
        </w:rPr>
        <w:t>nurture spiritual life</w:t>
      </w:r>
      <w:r w:rsidR="00B524F6" w:rsidRPr="00B524F6">
        <w:rPr>
          <w:rStyle w:val="eop"/>
          <w:rFonts w:cstheme="minorHAnsi"/>
          <w:sz w:val="24"/>
          <w:szCs w:val="24"/>
        </w:rPr>
        <w:t xml:space="preserve">, </w:t>
      </w:r>
      <w:r w:rsidR="00B524F6" w:rsidRPr="00B524F6">
        <w:rPr>
          <w:rStyle w:val="eop"/>
          <w:rFonts w:cstheme="minorHAnsi"/>
          <w:i/>
          <w:iCs/>
          <w:sz w:val="24"/>
          <w:szCs w:val="24"/>
        </w:rPr>
        <w:t>embrace God’s call to serve</w:t>
      </w:r>
      <w:r w:rsidR="00B524F6" w:rsidRPr="00B524F6">
        <w:rPr>
          <w:rStyle w:val="eop"/>
          <w:rFonts w:cstheme="minorHAnsi"/>
          <w:sz w:val="24"/>
          <w:szCs w:val="24"/>
        </w:rPr>
        <w:t xml:space="preserve"> and </w:t>
      </w:r>
      <w:r w:rsidR="00B524F6" w:rsidRPr="00B524F6">
        <w:rPr>
          <w:rStyle w:val="eop"/>
          <w:rFonts w:cstheme="minorHAnsi"/>
          <w:i/>
          <w:iCs/>
          <w:sz w:val="24"/>
          <w:szCs w:val="24"/>
        </w:rPr>
        <w:t>accompany missionary disciples</w:t>
      </w:r>
      <w:r w:rsidRPr="00304CE6">
        <w:rPr>
          <w:rFonts w:cstheme="minorHAnsi"/>
          <w:sz w:val="24"/>
          <w:szCs w:val="24"/>
        </w:rPr>
        <w:t>.</w:t>
      </w:r>
      <w:r w:rsidRPr="00304CE6">
        <w:rPr>
          <w:rFonts w:cstheme="minorHAnsi"/>
          <w:sz w:val="24"/>
        </w:rPr>
        <w:t xml:space="preserve">  </w:t>
      </w:r>
      <w:r w:rsidRPr="00304CE6">
        <w:rPr>
          <w:rFonts w:cstheme="minorHAnsi"/>
          <w:sz w:val="24"/>
          <w:szCs w:val="24"/>
        </w:rPr>
        <w:t xml:space="preserve">For example, did you know </w:t>
      </w:r>
      <w:r w:rsidR="009E4B0B" w:rsidRPr="00304CE6">
        <w:rPr>
          <w:rFonts w:cstheme="minorHAnsi"/>
          <w:sz w:val="24"/>
          <w:szCs w:val="24"/>
        </w:rPr>
        <w:t xml:space="preserve">the </w:t>
      </w:r>
      <w:r w:rsidR="009E4B0B" w:rsidRPr="00304CE6">
        <w:rPr>
          <w:rFonts w:cstheme="minorHAnsi"/>
          <w:b/>
          <w:bCs/>
          <w:i/>
          <w:iCs/>
          <w:sz w:val="24"/>
          <w:szCs w:val="24"/>
        </w:rPr>
        <w:t>Catholic Ministry Appeal</w:t>
      </w:r>
      <w:r w:rsidR="00304CE6" w:rsidRPr="00304CE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304CE6" w:rsidRPr="00304CE6">
        <w:rPr>
          <w:rFonts w:cstheme="minorHAnsi"/>
          <w:sz w:val="24"/>
          <w:szCs w:val="24"/>
        </w:rPr>
        <w:t>supports</w:t>
      </w:r>
      <w:r w:rsidRPr="00304CE6">
        <w:rPr>
          <w:rFonts w:cstheme="minorHAnsi"/>
          <w:sz w:val="24"/>
          <w:szCs w:val="24"/>
        </w:rPr>
        <w:t>:</w:t>
      </w:r>
    </w:p>
    <w:p w14:paraId="3FB10358" w14:textId="77777777" w:rsidR="002D16A3" w:rsidRPr="00304CE6" w:rsidRDefault="002D16A3" w:rsidP="002D16A3">
      <w:pPr>
        <w:spacing w:after="0" w:line="240" w:lineRule="auto"/>
        <w:ind w:firstLine="540"/>
        <w:rPr>
          <w:rFonts w:cstheme="minorHAnsi"/>
          <w:sz w:val="24"/>
          <w:szCs w:val="24"/>
        </w:rPr>
      </w:pPr>
    </w:p>
    <w:p w14:paraId="70F79009" w14:textId="0089DB79" w:rsidR="009E4B0B" w:rsidRPr="00304CE6" w:rsidRDefault="009E4B0B" w:rsidP="009E4B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304CE6">
        <w:rPr>
          <w:rFonts w:cstheme="minorHAnsi"/>
          <w:sz w:val="24"/>
          <w:szCs w:val="24"/>
          <w:highlight w:val="yellow"/>
        </w:rPr>
        <w:t xml:space="preserve">13,000 </w:t>
      </w:r>
      <w:r w:rsidR="00373323">
        <w:rPr>
          <w:rFonts w:cstheme="minorHAnsi"/>
          <w:sz w:val="24"/>
          <w:szCs w:val="24"/>
          <w:highlight w:val="yellow"/>
        </w:rPr>
        <w:t>students</w:t>
      </w:r>
      <w:r w:rsidRPr="00304CE6">
        <w:rPr>
          <w:rFonts w:cstheme="minorHAnsi"/>
          <w:sz w:val="24"/>
          <w:szCs w:val="24"/>
          <w:highlight w:val="yellow"/>
        </w:rPr>
        <w:t xml:space="preserve"> enrolled </w:t>
      </w:r>
      <w:r w:rsidR="00373323">
        <w:rPr>
          <w:rFonts w:cstheme="minorHAnsi"/>
          <w:sz w:val="24"/>
          <w:szCs w:val="24"/>
          <w:highlight w:val="yellow"/>
        </w:rPr>
        <w:t xml:space="preserve">and 1,300 educators and professional staff members in our </w:t>
      </w:r>
      <w:r w:rsidRPr="00304CE6">
        <w:rPr>
          <w:rFonts w:cstheme="minorHAnsi"/>
          <w:sz w:val="24"/>
          <w:szCs w:val="24"/>
          <w:highlight w:val="yellow"/>
        </w:rPr>
        <w:t xml:space="preserve"> 41 </w:t>
      </w:r>
      <w:r w:rsidR="00373323">
        <w:rPr>
          <w:rFonts w:cstheme="minorHAnsi"/>
          <w:sz w:val="24"/>
          <w:szCs w:val="24"/>
          <w:highlight w:val="yellow"/>
        </w:rPr>
        <w:t xml:space="preserve">diocesan </w:t>
      </w:r>
      <w:r w:rsidRPr="00304CE6">
        <w:rPr>
          <w:rFonts w:cstheme="minorHAnsi"/>
          <w:sz w:val="24"/>
          <w:szCs w:val="24"/>
          <w:highlight w:val="yellow"/>
        </w:rPr>
        <w:t xml:space="preserve">Catholic schools </w:t>
      </w:r>
      <w:r w:rsidR="00373323">
        <w:rPr>
          <w:rFonts w:cstheme="minorHAnsi"/>
          <w:sz w:val="24"/>
          <w:szCs w:val="24"/>
          <w:highlight w:val="yellow"/>
        </w:rPr>
        <w:t xml:space="preserve"> </w:t>
      </w:r>
    </w:p>
    <w:p w14:paraId="051D2944" w14:textId="647B6F09" w:rsidR="009E4B0B" w:rsidRPr="00304CE6" w:rsidRDefault="004162C3" w:rsidP="009E4B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11,400 clients receiving 104,647 meals through our Catholic Charities</w:t>
      </w:r>
      <w:r w:rsidR="009E4B0B" w:rsidRPr="00304CE6">
        <w:rPr>
          <w:rFonts w:cstheme="minorHAnsi"/>
          <w:sz w:val="24"/>
          <w:szCs w:val="24"/>
          <w:highlight w:val="yellow"/>
        </w:rPr>
        <w:t xml:space="preserve"> Ministries of Mercy</w:t>
      </w:r>
      <w:r>
        <w:rPr>
          <w:rFonts w:cstheme="minorHAnsi"/>
          <w:sz w:val="24"/>
          <w:szCs w:val="24"/>
          <w:highlight w:val="yellow"/>
        </w:rPr>
        <w:t xml:space="preserve"> </w:t>
      </w:r>
      <w:r w:rsidR="00304CE6" w:rsidRPr="00304CE6">
        <w:rPr>
          <w:rFonts w:cstheme="minorHAnsi"/>
          <w:sz w:val="24"/>
          <w:szCs w:val="24"/>
          <w:highlight w:val="yellow"/>
        </w:rPr>
        <w:t xml:space="preserve"> </w:t>
      </w:r>
    </w:p>
    <w:p w14:paraId="66581602" w14:textId="4B3336FB" w:rsidR="009E4B0B" w:rsidRPr="00304CE6" w:rsidRDefault="004162C3" w:rsidP="009E4B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75 retired</w:t>
      </w:r>
      <w:r w:rsidR="00304CE6" w:rsidRPr="00304CE6">
        <w:rPr>
          <w:rFonts w:cstheme="minorHAnsi"/>
          <w:sz w:val="24"/>
          <w:szCs w:val="24"/>
          <w:highlight w:val="yellow"/>
        </w:rPr>
        <w:t xml:space="preserve"> priests who </w:t>
      </w:r>
      <w:r>
        <w:rPr>
          <w:rFonts w:cstheme="minorHAnsi"/>
          <w:sz w:val="24"/>
          <w:szCs w:val="24"/>
          <w:highlight w:val="yellow"/>
        </w:rPr>
        <w:t>still provide services and support the faith life of parishioners in all 79 of our parishes and missions</w:t>
      </w:r>
      <w:r w:rsidR="00304CE6" w:rsidRPr="00304CE6">
        <w:rPr>
          <w:rFonts w:cstheme="minorHAnsi"/>
          <w:sz w:val="24"/>
          <w:szCs w:val="24"/>
          <w:highlight w:val="yellow"/>
        </w:rPr>
        <w:t>.</w:t>
      </w:r>
    </w:p>
    <w:p w14:paraId="54435458" w14:textId="77777777" w:rsidR="002D16A3" w:rsidRPr="00304CE6" w:rsidRDefault="002D16A3" w:rsidP="002D16A3">
      <w:pPr>
        <w:pStyle w:val="ListParagraph"/>
        <w:ind w:left="810"/>
        <w:rPr>
          <w:rFonts w:cstheme="minorHAnsi"/>
          <w:sz w:val="24"/>
          <w:szCs w:val="24"/>
        </w:rPr>
      </w:pPr>
    </w:p>
    <w:p w14:paraId="36078857" w14:textId="1646858D" w:rsidR="002D16A3" w:rsidRPr="00304CE6" w:rsidRDefault="0090297A" w:rsidP="009E4B0B">
      <w:pPr>
        <w:spacing w:after="0" w:line="240" w:lineRule="auto"/>
        <w:rPr>
          <w:rFonts w:cstheme="minorHAnsi"/>
          <w:spacing w:val="1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My dear parishioners, </w:t>
      </w:r>
      <w:r w:rsidR="002D16A3"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will you help me, </w:t>
      </w:r>
      <w:r w:rsidR="009E4B0B" w:rsidRPr="00304CE6">
        <w:rPr>
          <w:rFonts w:cstheme="minorHAnsi"/>
          <w:spacing w:val="1"/>
          <w:sz w:val="24"/>
          <w:szCs w:val="24"/>
          <w:shd w:val="clear" w:color="auto" w:fill="FFFFFF"/>
        </w:rPr>
        <w:t>Bishop Parkes</w:t>
      </w:r>
      <w:r w:rsidR="002D16A3"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, and </w:t>
      </w:r>
      <w:r w:rsid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most importantly, </w:t>
      </w:r>
      <w:r w:rsidR="002D16A3"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these important ministries with your gift to the </w:t>
      </w:r>
      <w:r w:rsidR="009E4B0B" w:rsidRPr="00304CE6">
        <w:rPr>
          <w:rFonts w:cstheme="minorHAnsi"/>
          <w:b/>
          <w:bCs/>
          <w:i/>
          <w:iCs/>
          <w:sz w:val="24"/>
          <w:szCs w:val="24"/>
        </w:rPr>
        <w:t>Catholic Ministry Appeal</w:t>
      </w:r>
      <w:r w:rsidR="002D16A3" w:rsidRPr="00304CE6">
        <w:rPr>
          <w:rFonts w:cstheme="minorHAnsi"/>
          <w:spacing w:val="1"/>
          <w:sz w:val="24"/>
          <w:szCs w:val="24"/>
          <w:shd w:val="clear" w:color="auto" w:fill="FFFFFF"/>
        </w:rPr>
        <w:t xml:space="preserve">?  Thank you for your prayerful consideration of our request.  </w:t>
      </w:r>
    </w:p>
    <w:p w14:paraId="5A063950" w14:textId="77777777" w:rsidR="002D16A3" w:rsidRPr="00304CE6" w:rsidRDefault="002D16A3" w:rsidP="002D16A3">
      <w:pPr>
        <w:spacing w:after="0" w:line="240" w:lineRule="auto"/>
        <w:rPr>
          <w:rFonts w:cstheme="minorHAnsi"/>
          <w:sz w:val="24"/>
          <w:szCs w:val="24"/>
        </w:rPr>
      </w:pPr>
    </w:p>
    <w:p w14:paraId="3BD18562" w14:textId="77777777" w:rsidR="002D16A3" w:rsidRPr="00304CE6" w:rsidRDefault="002D16A3" w:rsidP="002D16A3">
      <w:pPr>
        <w:spacing w:after="0" w:line="240" w:lineRule="auto"/>
        <w:rPr>
          <w:rFonts w:cstheme="minorHAnsi"/>
          <w:sz w:val="24"/>
          <w:szCs w:val="24"/>
        </w:rPr>
      </w:pPr>
      <w:r w:rsidRPr="00304CE6">
        <w:rPr>
          <w:rFonts w:cstheme="minorHAnsi"/>
          <w:sz w:val="24"/>
          <w:szCs w:val="24"/>
        </w:rPr>
        <w:t>Sincerely yours in Christ,</w:t>
      </w:r>
    </w:p>
    <w:p w14:paraId="6FF6D9D7" w14:textId="77777777" w:rsidR="002D16A3" w:rsidRPr="00304CE6" w:rsidRDefault="002D16A3" w:rsidP="002D16A3">
      <w:pPr>
        <w:rPr>
          <w:rFonts w:cstheme="minorHAnsi"/>
          <w:sz w:val="24"/>
          <w:szCs w:val="24"/>
        </w:rPr>
      </w:pPr>
    </w:p>
    <w:p w14:paraId="488BDA1B" w14:textId="6CBE61C5" w:rsidR="00521E07" w:rsidRDefault="005C17E5" w:rsidP="002D16A3">
      <w:pPr>
        <w:spacing w:after="0" w:line="240" w:lineRule="auto"/>
        <w:rPr>
          <w:rFonts w:cstheme="minorHAnsi"/>
          <w:sz w:val="24"/>
          <w:szCs w:val="24"/>
          <w:lang w:val="es-US"/>
        </w:rPr>
      </w:pPr>
      <w:r>
        <w:rPr>
          <w:rFonts w:cstheme="minorHAnsi"/>
          <w:sz w:val="24"/>
          <w:szCs w:val="24"/>
          <w:lang w:val="es-US"/>
        </w:rPr>
        <w:t>Rev. (</w:t>
      </w:r>
      <w:proofErr w:type="spellStart"/>
      <w:r>
        <w:rPr>
          <w:rFonts w:cstheme="minorHAnsi"/>
          <w:sz w:val="24"/>
          <w:szCs w:val="24"/>
          <w:lang w:val="es-US"/>
        </w:rPr>
        <w:t>First</w:t>
      </w:r>
      <w:proofErr w:type="spellEnd"/>
      <w:r>
        <w:rPr>
          <w:rFonts w:cstheme="minorHAnsi"/>
          <w:sz w:val="24"/>
          <w:szCs w:val="24"/>
          <w:lang w:val="es-US"/>
        </w:rPr>
        <w:t xml:space="preserve"> </w:t>
      </w:r>
      <w:proofErr w:type="spellStart"/>
      <w:r>
        <w:rPr>
          <w:rFonts w:cstheme="minorHAnsi"/>
          <w:sz w:val="24"/>
          <w:szCs w:val="24"/>
          <w:lang w:val="es-US"/>
        </w:rPr>
        <w:t>Name</w:t>
      </w:r>
      <w:proofErr w:type="spellEnd"/>
      <w:r>
        <w:rPr>
          <w:rFonts w:cstheme="minorHAnsi"/>
          <w:sz w:val="24"/>
          <w:szCs w:val="24"/>
          <w:lang w:val="es-US"/>
        </w:rPr>
        <w:t>) (</w:t>
      </w:r>
      <w:proofErr w:type="spellStart"/>
      <w:r>
        <w:rPr>
          <w:rFonts w:cstheme="minorHAnsi"/>
          <w:sz w:val="24"/>
          <w:szCs w:val="24"/>
          <w:lang w:val="es-US"/>
        </w:rPr>
        <w:t>Last</w:t>
      </w:r>
      <w:proofErr w:type="spellEnd"/>
      <w:r>
        <w:rPr>
          <w:rFonts w:cstheme="minorHAnsi"/>
          <w:sz w:val="24"/>
          <w:szCs w:val="24"/>
          <w:lang w:val="es-US"/>
        </w:rPr>
        <w:t xml:space="preserve"> </w:t>
      </w:r>
      <w:proofErr w:type="spellStart"/>
      <w:r>
        <w:rPr>
          <w:rFonts w:cstheme="minorHAnsi"/>
          <w:sz w:val="24"/>
          <w:szCs w:val="24"/>
          <w:lang w:val="es-US"/>
        </w:rPr>
        <w:t>Name</w:t>
      </w:r>
      <w:proofErr w:type="spellEnd"/>
      <w:r>
        <w:rPr>
          <w:rFonts w:cstheme="minorHAnsi"/>
          <w:sz w:val="24"/>
          <w:szCs w:val="24"/>
          <w:lang w:val="es-US"/>
        </w:rPr>
        <w:t>)</w:t>
      </w:r>
    </w:p>
    <w:p w14:paraId="3B072D9F" w14:textId="0C85B429" w:rsidR="002D16A3" w:rsidRPr="001E55D9" w:rsidRDefault="002D16A3" w:rsidP="002D16A3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1E55D9">
        <w:rPr>
          <w:rFonts w:cstheme="minorHAnsi"/>
          <w:sz w:val="24"/>
          <w:szCs w:val="24"/>
          <w:lang w:val="es-US"/>
        </w:rPr>
        <w:t>Pastor</w:t>
      </w:r>
    </w:p>
    <w:p w14:paraId="005D3F26" w14:textId="34C3F2EA" w:rsidR="00EB1F3D" w:rsidRPr="001E55D9" w:rsidRDefault="00EB1F3D" w:rsidP="002D16A3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27E7E64F" w14:textId="77777777" w:rsidR="004B7509" w:rsidRPr="001E55D9" w:rsidRDefault="004B7509" w:rsidP="002D16A3">
      <w:pPr>
        <w:rPr>
          <w:lang w:val="es-US"/>
        </w:rPr>
      </w:pPr>
    </w:p>
    <w:p w14:paraId="5EEF355B" w14:textId="5EACC50C" w:rsidR="0041401E" w:rsidRDefault="0041401E" w:rsidP="0041401E">
      <w:pPr>
        <w:spacing w:after="0"/>
        <w:jc w:val="center"/>
        <w:rPr>
          <w:b/>
          <w:bCs/>
          <w:sz w:val="24"/>
          <w:szCs w:val="24"/>
          <w:lang w:val="es-US"/>
        </w:rPr>
      </w:pPr>
    </w:p>
    <w:p w14:paraId="3A732FD1" w14:textId="77777777" w:rsidR="005C17E5" w:rsidRDefault="005C17E5">
      <w:p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br w:type="page"/>
      </w:r>
    </w:p>
    <w:p w14:paraId="558A8ABC" w14:textId="5C4ABE4B" w:rsidR="00B36BB9" w:rsidRPr="00D87B23" w:rsidRDefault="00691F40" w:rsidP="004B7509">
      <w:pPr>
        <w:spacing w:after="0"/>
        <w:rPr>
          <w:sz w:val="24"/>
          <w:szCs w:val="24"/>
          <w:lang w:val="es-US"/>
        </w:rPr>
      </w:pPr>
      <w:r w:rsidRPr="00D87B23">
        <w:rPr>
          <w:sz w:val="24"/>
          <w:szCs w:val="24"/>
          <w:lang w:val="es-US"/>
        </w:rPr>
        <w:lastRenderedPageBreak/>
        <w:t>Mis queridos parroquianos:</w:t>
      </w:r>
    </w:p>
    <w:p w14:paraId="215F322C" w14:textId="77777777" w:rsidR="004B7509" w:rsidRPr="00D87B23" w:rsidRDefault="004B7509" w:rsidP="004B7509">
      <w:pPr>
        <w:spacing w:after="0"/>
        <w:rPr>
          <w:lang w:val="es-US"/>
        </w:rPr>
      </w:pPr>
      <w:r w:rsidRPr="00D87B23">
        <w:rPr>
          <w:lang w:val="es-US"/>
        </w:rPr>
        <w:t xml:space="preserve"> </w:t>
      </w:r>
    </w:p>
    <w:p w14:paraId="28FF50A6" w14:textId="0336D8D5" w:rsidR="004B7509" w:rsidRPr="00D87B23" w:rsidRDefault="004B7509" w:rsidP="004B7509">
      <w:pPr>
        <w:spacing w:after="0"/>
        <w:rPr>
          <w:lang w:val="es-US"/>
        </w:rPr>
      </w:pPr>
      <w:r w:rsidRPr="00D87B23">
        <w:rPr>
          <w:lang w:val="es-US"/>
        </w:rPr>
        <w:t xml:space="preserve">Como </w:t>
      </w:r>
      <w:r w:rsidR="00C55716" w:rsidRPr="00D87B23">
        <w:rPr>
          <w:lang w:val="es-US"/>
        </w:rPr>
        <w:t xml:space="preserve">párroco, </w:t>
      </w:r>
      <w:r w:rsidRPr="00D87B23">
        <w:rPr>
          <w:lang w:val="es-US"/>
        </w:rPr>
        <w:t xml:space="preserve">siempre estoy aprendiendo y creciendo. Durante mucho tiempo, pensé que la recaudación de fondos caía en el lado "práctico" de </w:t>
      </w:r>
      <w:r w:rsidR="00A8463D" w:rsidRPr="00D87B23">
        <w:rPr>
          <w:lang w:val="es-US"/>
        </w:rPr>
        <w:t xml:space="preserve">mi función como </w:t>
      </w:r>
      <w:r w:rsidRPr="00D87B23">
        <w:rPr>
          <w:lang w:val="es-US"/>
        </w:rPr>
        <w:t>pastor, una tarea necesaria que nuestra parroquia tenía que completar ocasionalmente</w:t>
      </w:r>
      <w:r w:rsidR="00A8463D" w:rsidRPr="00D87B23">
        <w:rPr>
          <w:lang w:val="es-US"/>
        </w:rPr>
        <w:t xml:space="preserve"> -</w:t>
      </w:r>
      <w:r w:rsidRPr="00D87B23">
        <w:rPr>
          <w:lang w:val="es-US"/>
        </w:rPr>
        <w:t xml:space="preserve"> como </w:t>
      </w:r>
      <w:r w:rsidR="00E55ACD" w:rsidRPr="00D87B23">
        <w:rPr>
          <w:lang w:val="es-US"/>
        </w:rPr>
        <w:t xml:space="preserve">cuando se les dice a los niños que </w:t>
      </w:r>
      <w:r w:rsidR="009E6B30" w:rsidRPr="00D87B23">
        <w:rPr>
          <w:lang w:val="es-US"/>
        </w:rPr>
        <w:t xml:space="preserve">deben </w:t>
      </w:r>
      <w:r w:rsidRPr="00D87B23">
        <w:rPr>
          <w:lang w:val="es-US"/>
        </w:rPr>
        <w:t>comer sus verduras antes de obtener el postre. Pero me equivoqué</w:t>
      </w:r>
      <w:r w:rsidR="009E6B30" w:rsidRPr="00D87B23">
        <w:rPr>
          <w:lang w:val="es-US"/>
        </w:rPr>
        <w:t>, l</w:t>
      </w:r>
      <w:r w:rsidRPr="00D87B23">
        <w:rPr>
          <w:lang w:val="es-US"/>
        </w:rPr>
        <w:t xml:space="preserve">a recaudación de fondos es </w:t>
      </w:r>
      <w:r w:rsidR="0015695E" w:rsidRPr="00D87B23">
        <w:rPr>
          <w:lang w:val="es-US"/>
        </w:rPr>
        <w:t xml:space="preserve">mucho más que un ministerio. </w:t>
      </w:r>
      <w:r w:rsidRPr="00D87B23">
        <w:rPr>
          <w:lang w:val="es-US"/>
        </w:rPr>
        <w:t xml:space="preserve"> </w:t>
      </w:r>
    </w:p>
    <w:p w14:paraId="6CACE45B" w14:textId="77777777" w:rsidR="004B7509" w:rsidRPr="00D87B23" w:rsidRDefault="004B7509" w:rsidP="004B7509">
      <w:pPr>
        <w:spacing w:after="0"/>
        <w:rPr>
          <w:lang w:val="es-US"/>
        </w:rPr>
      </w:pPr>
    </w:p>
    <w:p w14:paraId="2553CF82" w14:textId="10CDD34E" w:rsidR="004B7509" w:rsidRPr="00D87B23" w:rsidRDefault="004B7509" w:rsidP="004B7509">
      <w:pPr>
        <w:spacing w:after="0"/>
        <w:rPr>
          <w:lang w:val="es-US"/>
        </w:rPr>
      </w:pPr>
      <w:r w:rsidRPr="00D87B23">
        <w:rPr>
          <w:lang w:val="es-US"/>
        </w:rPr>
        <w:t>No es s</w:t>
      </w:r>
      <w:r w:rsidR="0015695E" w:rsidRPr="00D87B23">
        <w:rPr>
          <w:lang w:val="es-US"/>
        </w:rPr>
        <w:t>ó</w:t>
      </w:r>
      <w:r w:rsidRPr="00D87B23">
        <w:rPr>
          <w:lang w:val="es-US"/>
        </w:rPr>
        <w:t>lo pedir dinero para apoyar causas dignas. Se trata de invitar a las familias a tomar un papel activo en el apoyo a la Iglesia en general</w:t>
      </w:r>
      <w:r w:rsidR="0015695E" w:rsidRPr="00D87B23">
        <w:rPr>
          <w:lang w:val="es-US"/>
        </w:rPr>
        <w:t>,</w:t>
      </w:r>
      <w:r w:rsidRPr="00D87B23">
        <w:rPr>
          <w:lang w:val="es-US"/>
        </w:rPr>
        <w:t xml:space="preserve"> para ayudar a quienes nos rodean. Se trata de unirnos para proporcionar </w:t>
      </w:r>
      <w:r w:rsidR="0015695E" w:rsidRPr="00D87B23">
        <w:rPr>
          <w:lang w:val="es-US"/>
        </w:rPr>
        <w:t xml:space="preserve">una </w:t>
      </w:r>
      <w:r w:rsidRPr="00D87B23">
        <w:rPr>
          <w:lang w:val="es-US"/>
        </w:rPr>
        <w:t xml:space="preserve">ayuda real e inmediata a los necesitados. </w:t>
      </w:r>
    </w:p>
    <w:p w14:paraId="5D8EF994" w14:textId="77777777" w:rsidR="004B7509" w:rsidRPr="00D87B23" w:rsidRDefault="004B7509" w:rsidP="004B7509">
      <w:pPr>
        <w:spacing w:after="0"/>
        <w:rPr>
          <w:lang w:val="es-US"/>
        </w:rPr>
      </w:pPr>
    </w:p>
    <w:p w14:paraId="7BDDB7FA" w14:textId="7DEDD1B8" w:rsidR="004B7509" w:rsidRPr="00D87B23" w:rsidRDefault="001376D7" w:rsidP="004B7509">
      <w:pPr>
        <w:spacing w:after="0"/>
        <w:rPr>
          <w:lang w:val="es-US"/>
        </w:rPr>
      </w:pPr>
      <w:r w:rsidRPr="00D87B23">
        <w:rPr>
          <w:lang w:val="es-US"/>
        </w:rPr>
        <w:t xml:space="preserve">La </w:t>
      </w:r>
      <w:r w:rsidRPr="00D87B23">
        <w:rPr>
          <w:b/>
          <w:bCs/>
          <w:i/>
          <w:iCs/>
          <w:lang w:val="es-US"/>
        </w:rPr>
        <w:t xml:space="preserve">Campaña </w:t>
      </w:r>
      <w:r w:rsidR="00BA5996" w:rsidRPr="00D87B23">
        <w:rPr>
          <w:b/>
          <w:bCs/>
          <w:i/>
          <w:iCs/>
          <w:lang w:val="es-US"/>
        </w:rPr>
        <w:t xml:space="preserve">para </w:t>
      </w:r>
      <w:r w:rsidR="00313871">
        <w:rPr>
          <w:b/>
          <w:bCs/>
          <w:i/>
          <w:iCs/>
          <w:lang w:val="es-US"/>
        </w:rPr>
        <w:t>los</w:t>
      </w:r>
      <w:r w:rsidR="00BA5996" w:rsidRPr="00D87B23">
        <w:rPr>
          <w:b/>
          <w:bCs/>
          <w:i/>
          <w:iCs/>
          <w:lang w:val="es-US"/>
        </w:rPr>
        <w:t xml:space="preserve"> </w:t>
      </w:r>
      <w:r w:rsidR="004B7509" w:rsidRPr="00D87B23">
        <w:rPr>
          <w:b/>
          <w:bCs/>
          <w:i/>
          <w:iCs/>
          <w:lang w:val="es-US"/>
        </w:rPr>
        <w:t>Ministerio</w:t>
      </w:r>
      <w:r w:rsidR="00313871">
        <w:rPr>
          <w:b/>
          <w:bCs/>
          <w:i/>
          <w:iCs/>
          <w:lang w:val="es-US"/>
        </w:rPr>
        <w:t>s</w:t>
      </w:r>
      <w:r w:rsidR="004B7509" w:rsidRPr="00D87B23">
        <w:rPr>
          <w:b/>
          <w:bCs/>
          <w:i/>
          <w:iCs/>
          <w:lang w:val="es-US"/>
        </w:rPr>
        <w:t xml:space="preserve"> Católico</w:t>
      </w:r>
      <w:r w:rsidR="00313871">
        <w:rPr>
          <w:b/>
          <w:bCs/>
          <w:i/>
          <w:iCs/>
          <w:lang w:val="es-US"/>
        </w:rPr>
        <w:t>s</w:t>
      </w:r>
      <w:r w:rsidR="004B7509" w:rsidRPr="00D87B23">
        <w:rPr>
          <w:lang w:val="es-US"/>
        </w:rPr>
        <w:t>, presentad</w:t>
      </w:r>
      <w:r w:rsidR="0015695E" w:rsidRPr="00D87B23">
        <w:rPr>
          <w:lang w:val="es-US"/>
        </w:rPr>
        <w:t>a</w:t>
      </w:r>
      <w:r w:rsidR="004B7509" w:rsidRPr="00D87B23">
        <w:rPr>
          <w:lang w:val="es-US"/>
        </w:rPr>
        <w:t xml:space="preserve"> por </w:t>
      </w:r>
      <w:r w:rsidR="00BA5996" w:rsidRPr="00D87B23">
        <w:rPr>
          <w:lang w:val="es-US"/>
        </w:rPr>
        <w:t xml:space="preserve">Mons. </w:t>
      </w:r>
      <w:r w:rsidR="004B7509" w:rsidRPr="00D87B23">
        <w:rPr>
          <w:lang w:val="es-US"/>
        </w:rPr>
        <w:t>Parkes la semana pasada</w:t>
      </w:r>
      <w:r w:rsidR="00323ACA">
        <w:rPr>
          <w:lang w:val="es-US"/>
        </w:rPr>
        <w:t>,</w:t>
      </w:r>
      <w:r w:rsidR="004B7509" w:rsidRPr="00D87B23">
        <w:rPr>
          <w:lang w:val="es-US"/>
        </w:rPr>
        <w:t xml:space="preserve"> nos invita a hacer precisamente eso. </w:t>
      </w:r>
    </w:p>
    <w:p w14:paraId="7145C411" w14:textId="77777777" w:rsidR="004B7509" w:rsidRPr="00D87B23" w:rsidRDefault="004B7509" w:rsidP="004B7509">
      <w:pPr>
        <w:spacing w:after="0"/>
        <w:rPr>
          <w:lang w:val="es-US"/>
        </w:rPr>
      </w:pPr>
    </w:p>
    <w:p w14:paraId="24454621" w14:textId="6995DB7A" w:rsidR="004B7509" w:rsidRPr="00D87B23" w:rsidRDefault="004B7509" w:rsidP="004B7509">
      <w:pPr>
        <w:spacing w:after="0"/>
        <w:rPr>
          <w:lang w:val="es-US"/>
        </w:rPr>
      </w:pPr>
      <w:r w:rsidRPr="00D87B23">
        <w:rPr>
          <w:lang w:val="es-US"/>
        </w:rPr>
        <w:t>Realmente creo que l</w:t>
      </w:r>
      <w:r w:rsidR="001376D7" w:rsidRPr="00D87B23">
        <w:rPr>
          <w:lang w:val="es-US"/>
        </w:rPr>
        <w:t>a</w:t>
      </w:r>
      <w:r w:rsidRPr="00D87B23">
        <w:rPr>
          <w:lang w:val="es-US"/>
        </w:rPr>
        <w:t xml:space="preserve"> </w:t>
      </w:r>
      <w:r w:rsidR="00612A9E" w:rsidRPr="00D87B23">
        <w:rPr>
          <w:b/>
          <w:bCs/>
          <w:i/>
          <w:iCs/>
          <w:lang w:val="es-US"/>
        </w:rPr>
        <w:t>Campaña</w:t>
      </w:r>
      <w:r w:rsidRPr="00D87B23">
        <w:rPr>
          <w:b/>
          <w:bCs/>
          <w:i/>
          <w:iCs/>
          <w:lang w:val="es-US"/>
        </w:rPr>
        <w:t xml:space="preserve"> </w:t>
      </w:r>
      <w:r w:rsidR="00BA5996" w:rsidRPr="00D87B23">
        <w:rPr>
          <w:b/>
          <w:bCs/>
          <w:i/>
          <w:iCs/>
          <w:lang w:val="es-US"/>
        </w:rPr>
        <w:t xml:space="preserve">para </w:t>
      </w:r>
      <w:r w:rsidR="008F0324">
        <w:rPr>
          <w:b/>
          <w:bCs/>
          <w:i/>
          <w:iCs/>
          <w:lang w:val="es-US"/>
        </w:rPr>
        <w:t>los</w:t>
      </w:r>
      <w:r w:rsidR="00BA5996" w:rsidRPr="00D87B23">
        <w:rPr>
          <w:b/>
          <w:bCs/>
          <w:i/>
          <w:iCs/>
          <w:lang w:val="es-US"/>
        </w:rPr>
        <w:t xml:space="preserve"> </w:t>
      </w:r>
      <w:r w:rsidRPr="00D87B23">
        <w:rPr>
          <w:b/>
          <w:bCs/>
          <w:i/>
          <w:iCs/>
          <w:lang w:val="es-US"/>
        </w:rPr>
        <w:t>Ministerio</w:t>
      </w:r>
      <w:r w:rsidR="008F0324">
        <w:rPr>
          <w:b/>
          <w:bCs/>
          <w:i/>
          <w:iCs/>
          <w:lang w:val="es-US"/>
        </w:rPr>
        <w:t>s</w:t>
      </w:r>
      <w:r w:rsidRPr="00D87B23">
        <w:rPr>
          <w:b/>
          <w:bCs/>
          <w:i/>
          <w:iCs/>
          <w:lang w:val="es-US"/>
        </w:rPr>
        <w:t xml:space="preserve"> Católico</w:t>
      </w:r>
      <w:r w:rsidR="008F0324">
        <w:rPr>
          <w:b/>
          <w:bCs/>
          <w:i/>
          <w:iCs/>
          <w:lang w:val="es-US"/>
        </w:rPr>
        <w:t>s</w:t>
      </w:r>
      <w:r w:rsidRPr="00D87B23">
        <w:rPr>
          <w:lang w:val="es-US"/>
        </w:rPr>
        <w:t xml:space="preserve"> es una de las formas más impactantes en que podemos apoyar a nuestra Iglesia Católica. </w:t>
      </w:r>
      <w:r w:rsidR="001F28D7">
        <w:rPr>
          <w:lang w:val="es-US"/>
        </w:rPr>
        <w:t>T</w:t>
      </w:r>
      <w:r w:rsidRPr="00D87B23">
        <w:rPr>
          <w:lang w:val="es-US"/>
        </w:rPr>
        <w:t>u don</w:t>
      </w:r>
      <w:r w:rsidR="00107E09" w:rsidRPr="00D87B23">
        <w:rPr>
          <w:lang w:val="es-US"/>
        </w:rPr>
        <w:t>ativo</w:t>
      </w:r>
      <w:r w:rsidRPr="00D87B23">
        <w:rPr>
          <w:lang w:val="es-US"/>
        </w:rPr>
        <w:t xml:space="preserve"> ayuda</w:t>
      </w:r>
      <w:r w:rsidR="0015695E" w:rsidRPr="00D87B23">
        <w:rPr>
          <w:lang w:val="es-US"/>
        </w:rPr>
        <w:t>rá</w:t>
      </w:r>
      <w:r w:rsidRPr="00D87B23">
        <w:rPr>
          <w:lang w:val="es-US"/>
        </w:rPr>
        <w:t xml:space="preserve"> a </w:t>
      </w:r>
      <w:r w:rsidR="006D2B8C" w:rsidRPr="00D87B23">
        <w:rPr>
          <w:lang w:val="es-US"/>
        </w:rPr>
        <w:t>muchas</w:t>
      </w:r>
      <w:r w:rsidRPr="00D87B23">
        <w:rPr>
          <w:lang w:val="es-US"/>
        </w:rPr>
        <w:t xml:space="preserve"> personas</w:t>
      </w:r>
      <w:r w:rsidR="0089078C" w:rsidRPr="00D87B23">
        <w:rPr>
          <w:lang w:val="es-US"/>
        </w:rPr>
        <w:t>. A</w:t>
      </w:r>
      <w:r w:rsidRPr="00D87B23">
        <w:rPr>
          <w:lang w:val="es-US"/>
        </w:rPr>
        <w:t xml:space="preserve"> medida que nutrimos la vida espiritual, abrazamos el llamado de Dios a servir y</w:t>
      </w:r>
      <w:r w:rsidR="002F4E91" w:rsidRPr="00D87B23">
        <w:rPr>
          <w:lang w:val="es-US"/>
        </w:rPr>
        <w:t xml:space="preserve"> </w:t>
      </w:r>
      <w:r w:rsidR="0089078C" w:rsidRPr="00D87B23">
        <w:rPr>
          <w:lang w:val="es-US"/>
        </w:rPr>
        <w:t xml:space="preserve">a </w:t>
      </w:r>
      <w:r w:rsidRPr="00D87B23">
        <w:rPr>
          <w:lang w:val="es-US"/>
        </w:rPr>
        <w:t xml:space="preserve">acompañar a los discípulos misioneros.  Por ejemplo, ¿sabías que la </w:t>
      </w:r>
      <w:r w:rsidR="00C21AE7" w:rsidRPr="00313871">
        <w:rPr>
          <w:b/>
          <w:bCs/>
          <w:i/>
          <w:iCs/>
          <w:lang w:val="es-US"/>
        </w:rPr>
        <w:t>Campaña</w:t>
      </w:r>
      <w:r w:rsidR="00BA5996" w:rsidRPr="00313871">
        <w:rPr>
          <w:b/>
          <w:bCs/>
          <w:i/>
          <w:iCs/>
          <w:lang w:val="es-US"/>
        </w:rPr>
        <w:t xml:space="preserve"> </w:t>
      </w:r>
      <w:r w:rsidR="00BA5996" w:rsidRPr="00D87B23">
        <w:rPr>
          <w:b/>
          <w:bCs/>
          <w:i/>
          <w:iCs/>
          <w:lang w:val="es-US"/>
        </w:rPr>
        <w:t xml:space="preserve">para </w:t>
      </w:r>
      <w:r w:rsidR="008F0324">
        <w:rPr>
          <w:b/>
          <w:bCs/>
          <w:i/>
          <w:iCs/>
          <w:lang w:val="es-US"/>
        </w:rPr>
        <w:t xml:space="preserve">los </w:t>
      </w:r>
      <w:r w:rsidRPr="00D87B23">
        <w:rPr>
          <w:b/>
          <w:bCs/>
          <w:i/>
          <w:iCs/>
          <w:lang w:val="es-US"/>
        </w:rPr>
        <w:t>Ministeri</w:t>
      </w:r>
      <w:r w:rsidR="008F0324">
        <w:rPr>
          <w:b/>
          <w:bCs/>
          <w:i/>
          <w:iCs/>
          <w:lang w:val="es-US"/>
        </w:rPr>
        <w:t>os</w:t>
      </w:r>
      <w:r w:rsidRPr="00D87B23">
        <w:rPr>
          <w:b/>
          <w:bCs/>
          <w:i/>
          <w:iCs/>
          <w:lang w:val="es-US"/>
        </w:rPr>
        <w:t xml:space="preserve"> Católico</w:t>
      </w:r>
      <w:r w:rsidR="008F0324">
        <w:rPr>
          <w:b/>
          <w:bCs/>
          <w:i/>
          <w:iCs/>
          <w:lang w:val="es-US"/>
        </w:rPr>
        <w:t>s</w:t>
      </w:r>
      <w:r w:rsidRPr="00D87B23">
        <w:rPr>
          <w:lang w:val="es-US"/>
        </w:rPr>
        <w:t xml:space="preserve"> apoya:</w:t>
      </w:r>
    </w:p>
    <w:p w14:paraId="68D5455D" w14:textId="77777777" w:rsidR="004B7509" w:rsidRPr="00D87B23" w:rsidRDefault="004B7509" w:rsidP="004B7509">
      <w:pPr>
        <w:spacing w:after="0"/>
        <w:rPr>
          <w:lang w:val="es-US"/>
        </w:rPr>
      </w:pPr>
    </w:p>
    <w:p w14:paraId="22B09A35" w14:textId="77777777" w:rsidR="004B7509" w:rsidRPr="00D87B23" w:rsidRDefault="004B7509" w:rsidP="00C21AE7">
      <w:pPr>
        <w:pStyle w:val="ListParagraph"/>
        <w:numPr>
          <w:ilvl w:val="0"/>
          <w:numId w:val="2"/>
        </w:numPr>
        <w:rPr>
          <w:lang w:val="es-US"/>
        </w:rPr>
      </w:pPr>
      <w:r w:rsidRPr="00D87B23">
        <w:rPr>
          <w:lang w:val="es-US"/>
        </w:rPr>
        <w:t xml:space="preserve">13,000 estudiantes inscritos y 1,300 educadores y miembros del personal profesional en nuestras 41 escuelas católicas diocesanas  </w:t>
      </w:r>
    </w:p>
    <w:p w14:paraId="07722911" w14:textId="5E0D93E6" w:rsidR="004B7509" w:rsidRPr="00D87B23" w:rsidRDefault="004B7509" w:rsidP="00C21AE7">
      <w:pPr>
        <w:pStyle w:val="ListParagraph"/>
        <w:numPr>
          <w:ilvl w:val="0"/>
          <w:numId w:val="2"/>
        </w:numPr>
        <w:rPr>
          <w:lang w:val="es-US"/>
        </w:rPr>
      </w:pPr>
      <w:r w:rsidRPr="00D87B23">
        <w:rPr>
          <w:lang w:val="es-US"/>
        </w:rPr>
        <w:t xml:space="preserve">11,400 clientes </w:t>
      </w:r>
      <w:r w:rsidR="00BA5996" w:rsidRPr="00D87B23">
        <w:rPr>
          <w:lang w:val="es-US"/>
        </w:rPr>
        <w:t xml:space="preserve">que reciben </w:t>
      </w:r>
      <w:r w:rsidRPr="00D87B23">
        <w:rPr>
          <w:lang w:val="es-US"/>
        </w:rPr>
        <w:t xml:space="preserve">104,647 comidas a través de nuestros Ministerios de Misericordia de Caridades Católicas  </w:t>
      </w:r>
    </w:p>
    <w:p w14:paraId="73249F0C" w14:textId="77777777" w:rsidR="004B7509" w:rsidRPr="00D87B23" w:rsidRDefault="004B7509" w:rsidP="00C21AE7">
      <w:pPr>
        <w:pStyle w:val="ListParagraph"/>
        <w:numPr>
          <w:ilvl w:val="0"/>
          <w:numId w:val="2"/>
        </w:numPr>
        <w:rPr>
          <w:lang w:val="es-US"/>
        </w:rPr>
      </w:pPr>
      <w:r w:rsidRPr="00D87B23">
        <w:rPr>
          <w:lang w:val="es-US"/>
        </w:rPr>
        <w:t>75 sacerdotes jubilados que todavía prestan servicios y apoyan la vida de fe de los feligreses en las 79 parroquias y misiones.</w:t>
      </w:r>
    </w:p>
    <w:p w14:paraId="315656DC" w14:textId="77777777" w:rsidR="004B7509" w:rsidRPr="00D87B23" w:rsidRDefault="004B7509" w:rsidP="004B7509">
      <w:pPr>
        <w:spacing w:after="0"/>
        <w:rPr>
          <w:lang w:val="es-US"/>
        </w:rPr>
      </w:pPr>
    </w:p>
    <w:p w14:paraId="4AF155FE" w14:textId="0F9D7609" w:rsidR="002F4E91" w:rsidRPr="00D87B23" w:rsidRDefault="007F52DA" w:rsidP="004B7509">
      <w:pPr>
        <w:spacing w:after="0"/>
        <w:rPr>
          <w:lang w:val="es-US"/>
        </w:rPr>
      </w:pPr>
      <w:r w:rsidRPr="00D87B23">
        <w:rPr>
          <w:lang w:val="es-US"/>
        </w:rPr>
        <w:t>Queridos parroquianos</w:t>
      </w:r>
      <w:r w:rsidR="002135BF" w:rsidRPr="00D87B23">
        <w:rPr>
          <w:lang w:val="es-US"/>
        </w:rPr>
        <w:t xml:space="preserve">, </w:t>
      </w:r>
      <w:r w:rsidR="004B7509" w:rsidRPr="00D87B23">
        <w:rPr>
          <w:lang w:val="es-US"/>
        </w:rPr>
        <w:t>¿</w:t>
      </w:r>
      <w:r w:rsidR="00BA5996" w:rsidRPr="00D87B23">
        <w:rPr>
          <w:lang w:val="es-US"/>
        </w:rPr>
        <w:t>Puedes ayudarme a mí, a Mons.</w:t>
      </w:r>
      <w:r w:rsidR="004B7509" w:rsidRPr="00D87B23">
        <w:rPr>
          <w:lang w:val="es-US"/>
        </w:rPr>
        <w:t xml:space="preserve"> Parkes, y lo más importante, a estos importantes ministerios</w:t>
      </w:r>
      <w:r w:rsidR="00ED6E50" w:rsidRPr="00D87B23">
        <w:rPr>
          <w:lang w:val="es-US"/>
        </w:rPr>
        <w:t>,</w:t>
      </w:r>
      <w:r w:rsidR="004B7509" w:rsidRPr="00D87B23">
        <w:rPr>
          <w:lang w:val="es-US"/>
        </w:rPr>
        <w:t xml:space="preserve"> con </w:t>
      </w:r>
      <w:r w:rsidR="00871EA9" w:rsidRPr="00D87B23">
        <w:rPr>
          <w:lang w:val="es-US"/>
        </w:rPr>
        <w:t>t</w:t>
      </w:r>
      <w:r w:rsidR="004B7509" w:rsidRPr="00D87B23">
        <w:rPr>
          <w:lang w:val="es-US"/>
        </w:rPr>
        <w:t xml:space="preserve">u </w:t>
      </w:r>
      <w:r w:rsidR="00D94E29" w:rsidRPr="00D87B23">
        <w:rPr>
          <w:lang w:val="es-US"/>
        </w:rPr>
        <w:t>parti</w:t>
      </w:r>
      <w:r w:rsidR="000E2245" w:rsidRPr="00D87B23">
        <w:rPr>
          <w:lang w:val="es-US"/>
        </w:rPr>
        <w:t xml:space="preserve">cipación en </w:t>
      </w:r>
      <w:r w:rsidR="00951B4D" w:rsidRPr="00D87B23">
        <w:rPr>
          <w:lang w:val="es-US"/>
        </w:rPr>
        <w:t xml:space="preserve">la </w:t>
      </w:r>
      <w:r w:rsidR="00951B4D" w:rsidRPr="00D87B23">
        <w:rPr>
          <w:b/>
          <w:bCs/>
          <w:i/>
          <w:iCs/>
          <w:lang w:val="es-US"/>
        </w:rPr>
        <w:t>Campaña</w:t>
      </w:r>
      <w:r w:rsidR="00BA5996" w:rsidRPr="00D87B23">
        <w:rPr>
          <w:b/>
          <w:bCs/>
          <w:i/>
          <w:iCs/>
          <w:lang w:val="es-US"/>
        </w:rPr>
        <w:t xml:space="preserve"> para </w:t>
      </w:r>
      <w:r w:rsidR="00313871">
        <w:rPr>
          <w:b/>
          <w:bCs/>
          <w:i/>
          <w:iCs/>
          <w:lang w:val="es-US"/>
        </w:rPr>
        <w:t>los</w:t>
      </w:r>
      <w:r w:rsidR="004B7509" w:rsidRPr="00D87B23">
        <w:rPr>
          <w:b/>
          <w:bCs/>
          <w:i/>
          <w:iCs/>
          <w:lang w:val="es-US"/>
        </w:rPr>
        <w:t xml:space="preserve"> Ministerio</w:t>
      </w:r>
      <w:r w:rsidR="00313871">
        <w:rPr>
          <w:b/>
          <w:bCs/>
          <w:i/>
          <w:iCs/>
          <w:lang w:val="es-US"/>
        </w:rPr>
        <w:t>s</w:t>
      </w:r>
      <w:r w:rsidR="004B7509" w:rsidRPr="00D87B23">
        <w:rPr>
          <w:b/>
          <w:bCs/>
          <w:i/>
          <w:iCs/>
          <w:lang w:val="es-US"/>
        </w:rPr>
        <w:t xml:space="preserve"> Católico</w:t>
      </w:r>
      <w:r w:rsidR="00313871">
        <w:rPr>
          <w:b/>
          <w:bCs/>
          <w:i/>
          <w:iCs/>
          <w:lang w:val="es-US"/>
        </w:rPr>
        <w:t>s</w:t>
      </w:r>
      <w:r w:rsidR="004B7509" w:rsidRPr="00D87B23">
        <w:rPr>
          <w:lang w:val="es-US"/>
        </w:rPr>
        <w:t>?</w:t>
      </w:r>
    </w:p>
    <w:p w14:paraId="6B571A5C" w14:textId="77777777" w:rsidR="00F84A15" w:rsidRPr="00D87B23" w:rsidRDefault="00F84A15" w:rsidP="004B7509">
      <w:pPr>
        <w:spacing w:after="0"/>
        <w:rPr>
          <w:lang w:val="es-US"/>
        </w:rPr>
      </w:pPr>
    </w:p>
    <w:p w14:paraId="1A401D06" w14:textId="5684924E" w:rsidR="004B7509" w:rsidRPr="004B7509" w:rsidRDefault="004B7509" w:rsidP="004B7509">
      <w:pPr>
        <w:spacing w:after="0"/>
        <w:rPr>
          <w:lang w:val="es-US"/>
        </w:rPr>
      </w:pPr>
      <w:r w:rsidRPr="00D87B23">
        <w:rPr>
          <w:lang w:val="es-US"/>
        </w:rPr>
        <w:t>Gracias por</w:t>
      </w:r>
      <w:r w:rsidR="00D90401" w:rsidRPr="00D87B23">
        <w:rPr>
          <w:lang w:val="es-US"/>
        </w:rPr>
        <w:t xml:space="preserve"> </w:t>
      </w:r>
      <w:r w:rsidR="00BA5996" w:rsidRPr="00D87B23">
        <w:rPr>
          <w:lang w:val="es-US"/>
        </w:rPr>
        <w:t>considerar</w:t>
      </w:r>
      <w:r w:rsidR="00D87B23" w:rsidRPr="00D87B23">
        <w:rPr>
          <w:lang w:val="es-US"/>
        </w:rPr>
        <w:t>,</w:t>
      </w:r>
      <w:r w:rsidR="00F84A15" w:rsidRPr="00D87B23">
        <w:rPr>
          <w:lang w:val="es-US"/>
        </w:rPr>
        <w:t xml:space="preserve"> en oración</w:t>
      </w:r>
      <w:r w:rsidR="00D87B23" w:rsidRPr="00D87B23">
        <w:rPr>
          <w:lang w:val="es-US"/>
        </w:rPr>
        <w:t>,</w:t>
      </w:r>
      <w:r w:rsidR="00F84A15" w:rsidRPr="00D87B23">
        <w:rPr>
          <w:lang w:val="es-US"/>
        </w:rPr>
        <w:t xml:space="preserve"> </w:t>
      </w:r>
      <w:r w:rsidR="00BA5996" w:rsidRPr="00D87B23">
        <w:rPr>
          <w:lang w:val="es-US"/>
        </w:rPr>
        <w:t xml:space="preserve">nuestra </w:t>
      </w:r>
      <w:r w:rsidR="00F84A15" w:rsidRPr="00D87B23">
        <w:rPr>
          <w:lang w:val="es-US"/>
        </w:rPr>
        <w:t>petición.</w:t>
      </w:r>
      <w:r w:rsidRPr="004B7509">
        <w:rPr>
          <w:lang w:val="es-US"/>
        </w:rPr>
        <w:t xml:space="preserve">  </w:t>
      </w:r>
    </w:p>
    <w:p w14:paraId="0CA2A9A2" w14:textId="77777777" w:rsidR="004B7509" w:rsidRPr="004B7509" w:rsidRDefault="004B7509" w:rsidP="004B7509">
      <w:pPr>
        <w:spacing w:after="0"/>
        <w:rPr>
          <w:lang w:val="es-US"/>
        </w:rPr>
      </w:pPr>
    </w:p>
    <w:p w14:paraId="0D7932B1" w14:textId="419EDEDD" w:rsidR="004B7509" w:rsidRPr="004B7509" w:rsidRDefault="004B7509" w:rsidP="004B7509">
      <w:pPr>
        <w:spacing w:after="0"/>
        <w:rPr>
          <w:lang w:val="es-US"/>
        </w:rPr>
      </w:pPr>
      <w:r w:rsidRPr="004B7509">
        <w:rPr>
          <w:lang w:val="es-US"/>
        </w:rPr>
        <w:t>Sinceramente en Cristo,</w:t>
      </w:r>
    </w:p>
    <w:p w14:paraId="28348C7B" w14:textId="77777777" w:rsidR="004B7509" w:rsidRPr="004B7509" w:rsidRDefault="004B7509" w:rsidP="004B7509">
      <w:pPr>
        <w:spacing w:after="0"/>
        <w:rPr>
          <w:lang w:val="es-US"/>
        </w:rPr>
      </w:pPr>
    </w:p>
    <w:p w14:paraId="2253A2D5" w14:textId="77777777" w:rsidR="005C17E5" w:rsidRDefault="005C17E5" w:rsidP="005C17E5">
      <w:pPr>
        <w:spacing w:after="0" w:line="240" w:lineRule="auto"/>
        <w:rPr>
          <w:rFonts w:cstheme="minorHAnsi"/>
          <w:sz w:val="24"/>
          <w:szCs w:val="24"/>
          <w:lang w:val="es-US"/>
        </w:rPr>
      </w:pPr>
      <w:r>
        <w:rPr>
          <w:rFonts w:cstheme="minorHAnsi"/>
          <w:sz w:val="24"/>
          <w:szCs w:val="24"/>
          <w:lang w:val="es-US"/>
        </w:rPr>
        <w:t>Rev. (</w:t>
      </w:r>
      <w:proofErr w:type="spellStart"/>
      <w:r>
        <w:rPr>
          <w:rFonts w:cstheme="minorHAnsi"/>
          <w:sz w:val="24"/>
          <w:szCs w:val="24"/>
          <w:lang w:val="es-US"/>
        </w:rPr>
        <w:t>First</w:t>
      </w:r>
      <w:proofErr w:type="spellEnd"/>
      <w:r>
        <w:rPr>
          <w:rFonts w:cstheme="minorHAnsi"/>
          <w:sz w:val="24"/>
          <w:szCs w:val="24"/>
          <w:lang w:val="es-US"/>
        </w:rPr>
        <w:t xml:space="preserve"> </w:t>
      </w:r>
      <w:proofErr w:type="spellStart"/>
      <w:r>
        <w:rPr>
          <w:rFonts w:cstheme="minorHAnsi"/>
          <w:sz w:val="24"/>
          <w:szCs w:val="24"/>
          <w:lang w:val="es-US"/>
        </w:rPr>
        <w:t>Name</w:t>
      </w:r>
      <w:proofErr w:type="spellEnd"/>
      <w:r>
        <w:rPr>
          <w:rFonts w:cstheme="minorHAnsi"/>
          <w:sz w:val="24"/>
          <w:szCs w:val="24"/>
          <w:lang w:val="es-US"/>
        </w:rPr>
        <w:t>) (</w:t>
      </w:r>
      <w:proofErr w:type="spellStart"/>
      <w:r>
        <w:rPr>
          <w:rFonts w:cstheme="minorHAnsi"/>
          <w:sz w:val="24"/>
          <w:szCs w:val="24"/>
          <w:lang w:val="es-US"/>
        </w:rPr>
        <w:t>Last</w:t>
      </w:r>
      <w:proofErr w:type="spellEnd"/>
      <w:r>
        <w:rPr>
          <w:rFonts w:cstheme="minorHAnsi"/>
          <w:sz w:val="24"/>
          <w:szCs w:val="24"/>
          <w:lang w:val="es-US"/>
        </w:rPr>
        <w:t xml:space="preserve"> </w:t>
      </w:r>
      <w:proofErr w:type="spellStart"/>
      <w:r>
        <w:rPr>
          <w:rFonts w:cstheme="minorHAnsi"/>
          <w:sz w:val="24"/>
          <w:szCs w:val="24"/>
          <w:lang w:val="es-US"/>
        </w:rPr>
        <w:t>Name</w:t>
      </w:r>
      <w:proofErr w:type="spellEnd"/>
      <w:r>
        <w:rPr>
          <w:rFonts w:cstheme="minorHAnsi"/>
          <w:sz w:val="24"/>
          <w:szCs w:val="24"/>
          <w:lang w:val="es-US"/>
        </w:rPr>
        <w:t>)</w:t>
      </w:r>
    </w:p>
    <w:p w14:paraId="02866F13" w14:textId="3D0AB91E" w:rsidR="002D16A3" w:rsidRPr="0091445A" w:rsidRDefault="00F84A15" w:rsidP="004B7509">
      <w:pPr>
        <w:spacing w:after="0"/>
        <w:rPr>
          <w:lang w:val="es-US"/>
        </w:rPr>
      </w:pPr>
      <w:r>
        <w:rPr>
          <w:lang w:val="es-US"/>
        </w:rPr>
        <w:t>Párroco</w:t>
      </w:r>
    </w:p>
    <w:sectPr w:rsidR="002D16A3" w:rsidRPr="0091445A" w:rsidSect="0092585E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327F5"/>
    <w:multiLevelType w:val="hybridMultilevel"/>
    <w:tmpl w:val="5194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E87"/>
    <w:multiLevelType w:val="hybridMultilevel"/>
    <w:tmpl w:val="C67C2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A3"/>
    <w:rsid w:val="000E2245"/>
    <w:rsid w:val="00107E09"/>
    <w:rsid w:val="001376D7"/>
    <w:rsid w:val="0015695E"/>
    <w:rsid w:val="00194A19"/>
    <w:rsid w:val="001C5DB9"/>
    <w:rsid w:val="001D2B09"/>
    <w:rsid w:val="001E55D9"/>
    <w:rsid w:val="001F28D7"/>
    <w:rsid w:val="002135BF"/>
    <w:rsid w:val="002D16A3"/>
    <w:rsid w:val="002F4E91"/>
    <w:rsid w:val="00304CE6"/>
    <w:rsid w:val="00313871"/>
    <w:rsid w:val="00323ACA"/>
    <w:rsid w:val="00346906"/>
    <w:rsid w:val="00373323"/>
    <w:rsid w:val="003D4B97"/>
    <w:rsid w:val="003E4C22"/>
    <w:rsid w:val="0041401E"/>
    <w:rsid w:val="004162C3"/>
    <w:rsid w:val="004B7509"/>
    <w:rsid w:val="00521E07"/>
    <w:rsid w:val="0057284F"/>
    <w:rsid w:val="005C17E5"/>
    <w:rsid w:val="00612A9E"/>
    <w:rsid w:val="00645C3F"/>
    <w:rsid w:val="00691F40"/>
    <w:rsid w:val="006D2B8C"/>
    <w:rsid w:val="00733866"/>
    <w:rsid w:val="00770C7A"/>
    <w:rsid w:val="007F52DA"/>
    <w:rsid w:val="00871EA9"/>
    <w:rsid w:val="0089078C"/>
    <w:rsid w:val="008F0324"/>
    <w:rsid w:val="0090297A"/>
    <w:rsid w:val="0091445A"/>
    <w:rsid w:val="0092585E"/>
    <w:rsid w:val="00951B4D"/>
    <w:rsid w:val="009965C4"/>
    <w:rsid w:val="009E4B0B"/>
    <w:rsid w:val="009E6B30"/>
    <w:rsid w:val="00A533F5"/>
    <w:rsid w:val="00A8463D"/>
    <w:rsid w:val="00B36BB9"/>
    <w:rsid w:val="00B506A2"/>
    <w:rsid w:val="00B524F6"/>
    <w:rsid w:val="00BA5996"/>
    <w:rsid w:val="00C21AE7"/>
    <w:rsid w:val="00C55716"/>
    <w:rsid w:val="00C61B94"/>
    <w:rsid w:val="00CF6340"/>
    <w:rsid w:val="00D37977"/>
    <w:rsid w:val="00D87B23"/>
    <w:rsid w:val="00D90401"/>
    <w:rsid w:val="00D94E29"/>
    <w:rsid w:val="00E55ACD"/>
    <w:rsid w:val="00EB1F3D"/>
    <w:rsid w:val="00ED6E50"/>
    <w:rsid w:val="00F84A15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A046"/>
  <w15:chartTrackingRefBased/>
  <w15:docId w15:val="{9E8AA451-9FF6-41A9-B0A6-915505C5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A3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A3"/>
    <w:pPr>
      <w:spacing w:after="0" w:line="240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9E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4B0B"/>
  </w:style>
  <w:style w:type="character" w:customStyle="1" w:styleId="eop">
    <w:name w:val="eop"/>
    <w:basedOn w:val="DefaultParagraphFont"/>
    <w:rsid w:val="00B5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738d3-a422-4865-a797-19045bfae2de">
      <UserInfo>
        <DisplayName>Meegan Wright</DisplayName>
        <AccountId>2163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1E19D-F8EA-41F8-A1E4-920E73696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68683-0B7A-47BD-9A08-A16030677166}">
  <ds:schemaRefs>
    <ds:schemaRef ds:uri="http://schemas.microsoft.com/office/2006/metadata/properties"/>
    <ds:schemaRef ds:uri="http://schemas.microsoft.com/office/infopath/2007/PartnerControls"/>
    <ds:schemaRef ds:uri="b46738d3-a422-4865-a797-19045bfae2de"/>
  </ds:schemaRefs>
</ds:datastoreItem>
</file>

<file path=customXml/itemProps3.xml><?xml version="1.0" encoding="utf-8"?>
<ds:datastoreItem xmlns:ds="http://schemas.openxmlformats.org/officeDocument/2006/customXml" ds:itemID="{47DE0A34-3751-4038-A9D2-BFA8AA760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Ulrich</dc:creator>
  <cp:keywords/>
  <dc:description/>
  <cp:lastModifiedBy>Meegan Wright</cp:lastModifiedBy>
  <cp:revision>2</cp:revision>
  <dcterms:created xsi:type="dcterms:W3CDTF">2021-11-08T13:31:00Z</dcterms:created>
  <dcterms:modified xsi:type="dcterms:W3CDTF">2021-11-08T13:31:00Z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