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92AEF" w14:textId="77777777" w:rsidR="004E2BDA" w:rsidRPr="005A6019" w:rsidRDefault="004E2BDA" w:rsidP="004E2BDA">
      <w:pPr>
        <w:spacing w:line="240" w:lineRule="auto"/>
        <w:jc w:val="center"/>
        <w:rPr>
          <w:rFonts w:ascii="Calibri" w:eastAsia="Calibri" w:hAnsi="Calibri" w:cs="Calibri"/>
          <w:b/>
          <w:sz w:val="40"/>
          <w:szCs w:val="40"/>
          <w:lang w:val="es-MX"/>
        </w:rPr>
      </w:pPr>
      <w:r w:rsidRPr="005A6019">
        <w:rPr>
          <w:rFonts w:ascii="Calibri" w:eastAsia="Calibri" w:hAnsi="Calibri" w:cs="Calibri"/>
          <w:b/>
          <w:sz w:val="40"/>
          <w:szCs w:val="40"/>
          <w:lang w:val="es-MX"/>
        </w:rPr>
        <w:t>PARA EL FIN DE SEMANA DEL 19 AL 20 DE FEBRERO DE 2022</w:t>
      </w:r>
    </w:p>
    <w:p w14:paraId="33D0FB0D" w14:textId="77777777" w:rsidR="004E2BDA" w:rsidRPr="005A6019" w:rsidRDefault="004E2BDA" w:rsidP="004E2BDA">
      <w:pPr>
        <w:spacing w:line="240" w:lineRule="auto"/>
        <w:jc w:val="center"/>
        <w:rPr>
          <w:rFonts w:ascii="Calibri" w:eastAsia="Calibri" w:hAnsi="Calibri" w:cs="Calibri"/>
          <w:lang w:val="es-MX"/>
        </w:rPr>
      </w:pPr>
      <w:r w:rsidRPr="005A6019">
        <w:rPr>
          <w:rFonts w:ascii="Calibri" w:eastAsia="Calibri" w:hAnsi="Calibri" w:cs="Calibri"/>
          <w:lang w:val="es-MX"/>
        </w:rPr>
        <w:t>Séptimo Domingo del Tiempo Ordinario</w:t>
      </w:r>
    </w:p>
    <w:p w14:paraId="733BEEAC" w14:textId="77777777" w:rsidR="004E2BDA" w:rsidRPr="005A6019" w:rsidRDefault="004E2BDA" w:rsidP="004E2BDA">
      <w:pPr>
        <w:spacing w:line="240" w:lineRule="auto"/>
        <w:rPr>
          <w:rFonts w:ascii="Calibri" w:eastAsia="Calibri" w:hAnsi="Calibri" w:cs="Calibri"/>
          <w:b/>
          <w:lang w:val="es-MX"/>
        </w:rPr>
      </w:pPr>
    </w:p>
    <w:p w14:paraId="5D402B3A" w14:textId="77777777" w:rsidR="004E2BDA" w:rsidRPr="005A6019" w:rsidRDefault="004E2BDA" w:rsidP="004E2BDA">
      <w:pPr>
        <w:spacing w:line="240" w:lineRule="auto"/>
        <w:rPr>
          <w:rFonts w:ascii="Calibri" w:eastAsia="Calibri" w:hAnsi="Calibri" w:cs="Calibri"/>
          <w:b/>
          <w:lang w:val="es-MX"/>
        </w:rPr>
      </w:pPr>
      <w:r w:rsidRPr="005A6019">
        <w:rPr>
          <w:rFonts w:ascii="Calibri" w:eastAsia="Calibri" w:hAnsi="Calibri" w:cs="Calibri"/>
          <w:b/>
          <w:lang w:val="es-MX"/>
        </w:rPr>
        <w:t xml:space="preserve">Intercesión </w:t>
      </w:r>
    </w:p>
    <w:p w14:paraId="01C73BE5" w14:textId="77777777" w:rsidR="004E2BDA" w:rsidRPr="005A6019" w:rsidRDefault="004E2BDA" w:rsidP="004E2BDA">
      <w:pPr>
        <w:spacing w:line="240" w:lineRule="auto"/>
        <w:rPr>
          <w:rFonts w:ascii="Calibri" w:eastAsia="Calibri" w:hAnsi="Calibri" w:cs="Calibri"/>
          <w:lang w:val="es-MX"/>
        </w:rPr>
      </w:pPr>
      <w:r w:rsidRPr="005A6019">
        <w:rPr>
          <w:rFonts w:ascii="Calibri" w:eastAsia="Calibri" w:hAnsi="Calibri" w:cs="Calibri"/>
          <w:lang w:val="es-MX"/>
        </w:rPr>
        <w:t xml:space="preserve">Por nuestra Campaña para los Ministerios Católicos diocesana, para que inspirados por la </w:t>
      </w:r>
      <w:commentRangeStart w:id="0"/>
      <w:r w:rsidRPr="005A6019">
        <w:rPr>
          <w:rFonts w:ascii="Calibri" w:eastAsia="Calibri" w:hAnsi="Calibri" w:cs="Calibri"/>
          <w:lang w:val="es-MX"/>
        </w:rPr>
        <w:t>enseñanza</w:t>
      </w:r>
      <w:commentRangeEnd w:id="0"/>
      <w:r w:rsidRPr="005A6019">
        <w:rPr>
          <w:rStyle w:val="CommentReference"/>
          <w:lang w:val="es-MX"/>
        </w:rPr>
        <w:commentReference w:id="0"/>
      </w:r>
      <w:r w:rsidRPr="005A6019">
        <w:rPr>
          <w:rFonts w:ascii="Calibri" w:eastAsia="Calibri" w:hAnsi="Calibri" w:cs="Calibri"/>
          <w:lang w:val="es-MX"/>
        </w:rPr>
        <w:t xml:space="preserve"> de Cristo de dar sin esperar recompensa, apoyemos con generosidad este importante esfuerzo.</w:t>
      </w:r>
    </w:p>
    <w:p w14:paraId="53518247" w14:textId="77777777" w:rsidR="004E2BDA" w:rsidRPr="005A6019" w:rsidRDefault="004E2BDA" w:rsidP="004E2BDA">
      <w:pPr>
        <w:spacing w:line="240" w:lineRule="auto"/>
        <w:rPr>
          <w:rFonts w:ascii="Calibri" w:eastAsia="Calibri" w:hAnsi="Calibri" w:cs="Calibri"/>
          <w:lang w:val="es-MX"/>
        </w:rPr>
      </w:pPr>
    </w:p>
    <w:p w14:paraId="78FFBF93" w14:textId="77777777" w:rsidR="004E2BDA" w:rsidRPr="005A6019" w:rsidRDefault="004E2BDA" w:rsidP="004E2BDA">
      <w:pPr>
        <w:spacing w:line="240" w:lineRule="auto"/>
        <w:rPr>
          <w:rFonts w:ascii="Calibri" w:eastAsia="Calibri" w:hAnsi="Calibri" w:cs="Calibri"/>
          <w:b/>
          <w:lang w:val="es-MX"/>
        </w:rPr>
      </w:pPr>
      <w:r w:rsidRPr="005A6019">
        <w:rPr>
          <w:rFonts w:ascii="Calibri" w:eastAsia="Calibri" w:hAnsi="Calibri" w:cs="Calibri"/>
          <w:b/>
          <w:lang w:val="es-MX"/>
        </w:rPr>
        <w:t>Texto para el anuncio del boletín</w:t>
      </w:r>
    </w:p>
    <w:p w14:paraId="06655CD2" w14:textId="77777777" w:rsidR="004E2BDA" w:rsidRPr="005A6019" w:rsidRDefault="004E2BDA" w:rsidP="004E2BDA">
      <w:pPr>
        <w:spacing w:line="240" w:lineRule="auto"/>
        <w:rPr>
          <w:rFonts w:ascii="Calibri" w:eastAsia="Calibri" w:hAnsi="Calibri" w:cs="Calibri"/>
          <w:lang w:val="es-MX"/>
        </w:rPr>
      </w:pPr>
      <w:r w:rsidRPr="005A6019">
        <w:rPr>
          <w:rFonts w:ascii="Calibri" w:eastAsia="Calibri" w:hAnsi="Calibri" w:cs="Calibri"/>
          <w:lang w:val="es-MX"/>
        </w:rPr>
        <w:t xml:space="preserve">“¿Qué es el amor?” Esta no es solo la primera frase de una canción del </w:t>
      </w:r>
      <w:proofErr w:type="spellStart"/>
      <w:r w:rsidRPr="005A6019">
        <w:rPr>
          <w:rFonts w:ascii="Calibri" w:eastAsia="Calibri" w:hAnsi="Calibri" w:cs="Calibri"/>
          <w:i/>
          <w:lang w:val="es-MX"/>
        </w:rPr>
        <w:t>eurodance</w:t>
      </w:r>
      <w:proofErr w:type="spellEnd"/>
      <w:r w:rsidRPr="005A6019">
        <w:rPr>
          <w:rFonts w:ascii="Calibri" w:eastAsia="Calibri" w:hAnsi="Calibri" w:cs="Calibri"/>
          <w:lang w:val="es-MX"/>
        </w:rPr>
        <w:t xml:space="preserve"> de principios de los 90. Es una pregunta que el corazón del ser humano se ha hecho a lo largo de la historia. ¿Es un sentimiento? ¿Una experiencia de unión entre familia</w:t>
      </w:r>
      <w:r>
        <w:rPr>
          <w:rFonts w:ascii="Calibri" w:eastAsia="Calibri" w:hAnsi="Calibri" w:cs="Calibri"/>
          <w:lang w:val="es-MX"/>
        </w:rPr>
        <w:t xml:space="preserve">, </w:t>
      </w:r>
      <w:r w:rsidRPr="005A6019">
        <w:rPr>
          <w:rFonts w:ascii="Calibri" w:eastAsia="Calibri" w:hAnsi="Calibri" w:cs="Calibri"/>
          <w:lang w:val="es-MX"/>
        </w:rPr>
        <w:t>amigos y parejas románticas?</w:t>
      </w:r>
    </w:p>
    <w:p w14:paraId="79A6A5D9" w14:textId="77777777" w:rsidR="004E2BDA" w:rsidRPr="005A6019" w:rsidRDefault="004E2BDA" w:rsidP="004E2BDA">
      <w:pPr>
        <w:spacing w:line="240" w:lineRule="auto"/>
        <w:rPr>
          <w:rFonts w:ascii="Calibri" w:eastAsia="Calibri" w:hAnsi="Calibri" w:cs="Calibri"/>
          <w:lang w:val="es-MX"/>
        </w:rPr>
      </w:pPr>
    </w:p>
    <w:p w14:paraId="09357391" w14:textId="77777777" w:rsidR="004E2BDA" w:rsidRPr="005A6019" w:rsidRDefault="004E2BDA" w:rsidP="004E2BDA">
      <w:pPr>
        <w:spacing w:line="240" w:lineRule="auto"/>
        <w:rPr>
          <w:rFonts w:ascii="Calibri" w:eastAsia="Calibri" w:hAnsi="Calibri" w:cs="Calibri"/>
          <w:lang w:val="es-MX"/>
        </w:rPr>
      </w:pPr>
      <w:r w:rsidRPr="005A6019">
        <w:rPr>
          <w:rFonts w:ascii="Calibri" w:eastAsia="Calibri" w:hAnsi="Calibri" w:cs="Calibri"/>
          <w:lang w:val="es-MX"/>
        </w:rPr>
        <w:t>En el Evangelio de hoy, Jesús nos da la respuesta singular cristiana: el amor da sin medir el costo. Busca el bien del otro sin esperar recompensa a cambio. Esta es la clase de amor que Jesús alienta a que tengan sus discípulos, “porque con la misma medida con que midan, serán medidos’’.</w:t>
      </w:r>
    </w:p>
    <w:p w14:paraId="629F2D5B" w14:textId="77777777" w:rsidR="004E2BDA" w:rsidRPr="005A6019" w:rsidRDefault="004E2BDA" w:rsidP="004E2BDA">
      <w:pPr>
        <w:spacing w:line="240" w:lineRule="auto"/>
        <w:rPr>
          <w:rFonts w:ascii="Calibri" w:eastAsia="Calibri" w:hAnsi="Calibri" w:cs="Calibri"/>
          <w:lang w:val="es-MX"/>
        </w:rPr>
      </w:pPr>
    </w:p>
    <w:p w14:paraId="0F9BF84B" w14:textId="77777777" w:rsidR="004E2BDA" w:rsidRPr="005A6019" w:rsidRDefault="004E2BDA" w:rsidP="004E2BDA">
      <w:pPr>
        <w:spacing w:line="240" w:lineRule="auto"/>
        <w:rPr>
          <w:rFonts w:ascii="Calibri" w:eastAsia="Calibri" w:hAnsi="Calibri" w:cs="Calibri"/>
          <w:lang w:val="es-MX"/>
        </w:rPr>
      </w:pPr>
      <w:r>
        <w:rPr>
          <w:rFonts w:ascii="Calibri" w:eastAsia="Calibri" w:hAnsi="Calibri" w:cs="Calibri"/>
          <w:lang w:val="es-MX"/>
        </w:rPr>
        <w:t>Jesús n</w:t>
      </w:r>
      <w:r w:rsidRPr="005A6019">
        <w:rPr>
          <w:rFonts w:ascii="Calibri" w:eastAsia="Calibri" w:hAnsi="Calibri" w:cs="Calibri"/>
          <w:lang w:val="es-MX"/>
        </w:rPr>
        <w:t>os pide que amemos de esta forma en todas nuestras relaciones. Con nuestro cónyuge, nuestros hijos, nuestros colegas y con las personas de nuestra comunidad. Si buscas otro modo concreto de amar, de dar sin medir el costo, considera contribuir a nuestra Campaña para los Ministerios Católicos diocesana. Vuelve a leer el Evangelio de hoy y ve a dónde te guía el Señor.</w:t>
      </w:r>
    </w:p>
    <w:p w14:paraId="6D910EDD" w14:textId="77777777" w:rsidR="004E2BDA" w:rsidRPr="005A6019" w:rsidRDefault="004E2BDA" w:rsidP="004E2BDA">
      <w:pPr>
        <w:spacing w:line="240" w:lineRule="auto"/>
        <w:rPr>
          <w:rFonts w:ascii="Calibri" w:eastAsia="Calibri" w:hAnsi="Calibri" w:cs="Calibri"/>
          <w:lang w:val="es-MX"/>
        </w:rPr>
      </w:pPr>
    </w:p>
    <w:p w14:paraId="70F42846" w14:textId="77777777" w:rsidR="004E2BDA" w:rsidRPr="005A6019" w:rsidRDefault="004E2BDA" w:rsidP="004E2BDA">
      <w:pPr>
        <w:spacing w:line="240" w:lineRule="auto"/>
        <w:rPr>
          <w:rFonts w:ascii="Calibri" w:eastAsia="Calibri" w:hAnsi="Calibri" w:cs="Calibri"/>
          <w:b/>
          <w:lang w:val="es-MX"/>
        </w:rPr>
      </w:pPr>
      <w:r w:rsidRPr="005A6019">
        <w:rPr>
          <w:rFonts w:ascii="Calibri" w:eastAsia="Calibri" w:hAnsi="Calibri" w:cs="Calibri"/>
          <w:b/>
          <w:lang w:val="es-MX"/>
        </w:rPr>
        <w:t xml:space="preserve">Texto para el anuncio desde el ambón </w:t>
      </w:r>
    </w:p>
    <w:p w14:paraId="61B9E629" w14:textId="77777777" w:rsidR="004E2BDA" w:rsidRPr="005A6019" w:rsidRDefault="004E2BDA" w:rsidP="004E2BDA">
      <w:pPr>
        <w:spacing w:line="240" w:lineRule="auto"/>
        <w:rPr>
          <w:rFonts w:ascii="Calibri" w:eastAsia="Calibri" w:hAnsi="Calibri" w:cs="Calibri"/>
          <w:lang w:val="es-MX"/>
        </w:rPr>
      </w:pPr>
      <w:r w:rsidRPr="005A6019">
        <w:rPr>
          <w:rFonts w:ascii="Calibri" w:eastAsia="Calibri" w:hAnsi="Calibri" w:cs="Calibri"/>
          <w:lang w:val="es-MX"/>
        </w:rPr>
        <w:t xml:space="preserve">Nuestra Campaña para los Ministerios Católicos diocesana está en plena marcha. Si buscas una oportunidad para poner en acción la </w:t>
      </w:r>
      <w:commentRangeStart w:id="1"/>
      <w:r w:rsidRPr="005A6019">
        <w:rPr>
          <w:rFonts w:ascii="Calibri" w:eastAsia="Calibri" w:hAnsi="Calibri" w:cs="Calibri"/>
          <w:lang w:val="es-MX"/>
        </w:rPr>
        <w:t>enseñanza</w:t>
      </w:r>
      <w:commentRangeEnd w:id="1"/>
      <w:r w:rsidRPr="005A6019">
        <w:rPr>
          <w:rStyle w:val="CommentReference"/>
          <w:lang w:val="es-MX"/>
        </w:rPr>
        <w:commentReference w:id="1"/>
      </w:r>
      <w:r w:rsidRPr="005A6019">
        <w:rPr>
          <w:rFonts w:ascii="Calibri" w:eastAsia="Calibri" w:hAnsi="Calibri" w:cs="Calibri"/>
          <w:lang w:val="es-MX"/>
        </w:rPr>
        <w:t xml:space="preserve"> de Cristo de dar sin esperar recompensa, considera contribuir hoy a nuestra </w:t>
      </w:r>
      <w:r w:rsidRPr="005A6019">
        <w:rPr>
          <w:rFonts w:ascii="Calibri" w:eastAsia="Calibri" w:hAnsi="Calibri" w:cs="Calibri"/>
          <w:i/>
          <w:iCs/>
          <w:lang w:val="es-MX"/>
        </w:rPr>
        <w:t>Campaña para los Ministerios Católicos</w:t>
      </w:r>
      <w:r w:rsidRPr="005A6019">
        <w:rPr>
          <w:rFonts w:ascii="Calibri" w:eastAsia="Calibri" w:hAnsi="Calibri" w:cs="Calibri"/>
          <w:lang w:val="es-MX"/>
        </w:rPr>
        <w:t>.</w:t>
      </w:r>
    </w:p>
    <w:p w14:paraId="33BF9FEB" w14:textId="77777777" w:rsidR="004E2BDA" w:rsidRPr="005A6019" w:rsidRDefault="004E2BDA" w:rsidP="004E2BDA">
      <w:pPr>
        <w:spacing w:line="240" w:lineRule="auto"/>
        <w:rPr>
          <w:rFonts w:ascii="Calibri" w:eastAsia="Calibri" w:hAnsi="Calibri" w:cs="Calibri"/>
          <w:lang w:val="es-MX"/>
        </w:rPr>
      </w:pPr>
    </w:p>
    <w:p w14:paraId="5966B8DC" w14:textId="77777777" w:rsidR="004E2BDA" w:rsidRPr="005A6019" w:rsidRDefault="004E2BDA" w:rsidP="004E2BDA">
      <w:pPr>
        <w:spacing w:line="240" w:lineRule="auto"/>
        <w:rPr>
          <w:rFonts w:ascii="Calibri" w:eastAsia="Calibri" w:hAnsi="Calibri" w:cs="Calibri"/>
          <w:b/>
          <w:lang w:val="es-MX"/>
        </w:rPr>
      </w:pPr>
      <w:r w:rsidRPr="005A6019">
        <w:rPr>
          <w:rFonts w:ascii="Calibri" w:eastAsia="Calibri" w:hAnsi="Calibri" w:cs="Calibri"/>
          <w:b/>
          <w:lang w:val="es-MX"/>
        </w:rPr>
        <w:t xml:space="preserve">Contenido para publicar en las redes sociales </w:t>
      </w:r>
    </w:p>
    <w:p w14:paraId="54CEBC7E" w14:textId="77777777" w:rsidR="004E2BDA" w:rsidRPr="005A6019" w:rsidRDefault="004E2BDA" w:rsidP="004E2BDA">
      <w:pPr>
        <w:spacing w:line="240" w:lineRule="auto"/>
        <w:rPr>
          <w:rFonts w:ascii="Calibri" w:eastAsia="Calibri" w:hAnsi="Calibri" w:cs="Calibri"/>
          <w:lang w:val="es-MX"/>
        </w:rPr>
      </w:pPr>
      <w:r w:rsidRPr="005A6019">
        <w:rPr>
          <w:rFonts w:ascii="Calibri" w:eastAsia="Calibri" w:hAnsi="Calibri" w:cs="Calibri"/>
          <w:u w:val="single"/>
          <w:lang w:val="es-MX"/>
        </w:rPr>
        <w:t>Texto de la imagen:</w:t>
      </w:r>
      <w:r w:rsidRPr="005A6019">
        <w:rPr>
          <w:rFonts w:ascii="Calibri" w:eastAsia="Calibri" w:hAnsi="Calibri" w:cs="Calibri"/>
          <w:lang w:val="es-MX"/>
        </w:rPr>
        <w:t xml:space="preserve"> Porque con la misma medida con que midan, serán medidos.</w:t>
      </w:r>
    </w:p>
    <w:p w14:paraId="1A220F2F" w14:textId="77777777" w:rsidR="004E2BDA" w:rsidRPr="005A6019" w:rsidRDefault="004E2BDA" w:rsidP="004E2BDA">
      <w:pPr>
        <w:spacing w:line="240" w:lineRule="auto"/>
        <w:rPr>
          <w:rFonts w:ascii="Calibri" w:eastAsia="Calibri" w:hAnsi="Calibri" w:cs="Calibri"/>
          <w:lang w:val="es-MX"/>
        </w:rPr>
      </w:pPr>
    </w:p>
    <w:p w14:paraId="27AD36A6" w14:textId="77777777" w:rsidR="004E2BDA" w:rsidRPr="005A6019" w:rsidRDefault="004E2BDA" w:rsidP="004E2BDA">
      <w:pPr>
        <w:spacing w:line="240" w:lineRule="auto"/>
        <w:rPr>
          <w:lang w:val="es-MX"/>
        </w:rPr>
      </w:pPr>
      <w:r w:rsidRPr="005A6019">
        <w:rPr>
          <w:rFonts w:ascii="Calibri" w:eastAsia="Calibri" w:hAnsi="Calibri" w:cs="Calibri"/>
          <w:u w:val="single"/>
          <w:lang w:val="es-MX"/>
        </w:rPr>
        <w:t>Copia</w:t>
      </w:r>
      <w:r w:rsidRPr="005A6019">
        <w:rPr>
          <w:rFonts w:ascii="Calibri" w:eastAsia="Calibri" w:hAnsi="Calibri" w:cs="Calibri"/>
          <w:lang w:val="es-MX"/>
        </w:rPr>
        <w:t xml:space="preserve">: Da sin esperar nada a cambio y vea a dónde te guía el Señor. </w:t>
      </w:r>
    </w:p>
    <w:p w14:paraId="3B16371A" w14:textId="77777777" w:rsidR="004E2BDA" w:rsidRPr="005A6019" w:rsidRDefault="004E2BDA" w:rsidP="004E2BDA">
      <w:pPr>
        <w:rPr>
          <w:lang w:val="es-MX"/>
        </w:rPr>
      </w:pPr>
    </w:p>
    <w:p w14:paraId="5E4CAE25" w14:textId="77777777" w:rsidR="004E2BDA" w:rsidRPr="005A6019" w:rsidRDefault="004E2BDA" w:rsidP="004E2BDA">
      <w:pPr>
        <w:spacing w:line="240" w:lineRule="auto"/>
        <w:rPr>
          <w:rFonts w:ascii="Calibri" w:eastAsia="Calibri" w:hAnsi="Calibri" w:cs="Calibri"/>
          <w:b/>
          <w:lang w:val="es-MX"/>
        </w:rPr>
      </w:pPr>
    </w:p>
    <w:p w14:paraId="3EC1A924" w14:textId="37C69DEE" w:rsidR="004E2BDA" w:rsidRPr="005A6019" w:rsidRDefault="004E2BDA" w:rsidP="004E2BDA">
      <w:pPr>
        <w:spacing w:line="240" w:lineRule="auto"/>
        <w:rPr>
          <w:rFonts w:ascii="Calibri" w:eastAsia="Calibri" w:hAnsi="Calibri" w:cs="Calibri"/>
          <w:b/>
          <w:lang w:val="es-MX"/>
        </w:rPr>
      </w:pPr>
    </w:p>
    <w:sectPr w:rsidR="004E2BDA" w:rsidRPr="005A6019" w:rsidSect="00FF7F38">
      <w:pgSz w:w="12240" w:h="15840"/>
      <w:pgMar w:top="1080" w:right="1080" w:bottom="360" w:left="1080" w:header="720" w:footer="720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Carlos Flores" w:date="2022-01-19T11:26:00Z" w:initials="CF">
    <w:p w14:paraId="1CDBDB49" w14:textId="77777777" w:rsidR="004E2BDA" w:rsidRDefault="004E2BDA" w:rsidP="004E2BDA">
      <w:pPr>
        <w:pStyle w:val="CommentText"/>
      </w:pPr>
      <w:r>
        <w:rPr>
          <w:rStyle w:val="CommentReference"/>
        </w:rPr>
        <w:annotationRef/>
      </w:r>
    </w:p>
  </w:comment>
  <w:comment w:id="1" w:author="Carlos Flores" w:date="2022-01-19T11:26:00Z" w:initials="CF">
    <w:p w14:paraId="39782E20" w14:textId="77777777" w:rsidR="004E2BDA" w:rsidRDefault="004E2BDA" w:rsidP="004E2BDA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CDBDB49" w15:done="1"/>
  <w15:commentEx w15:paraId="39782E2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2740D" w16cex:dateUtc="2022-01-19T16:26:00Z"/>
  <w16cex:commentExtensible w16cex:durableId="259273E8" w16cex:dateUtc="2022-01-19T16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DBDB49" w16cid:durableId="2592740D"/>
  <w16cid:commentId w16cid:paraId="39782E20" w16cid:durableId="259273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8A896" w14:textId="77777777" w:rsidR="009955F3" w:rsidRDefault="009955F3" w:rsidP="00B63749">
      <w:pPr>
        <w:spacing w:line="240" w:lineRule="auto"/>
      </w:pPr>
      <w:r>
        <w:separator/>
      </w:r>
    </w:p>
  </w:endnote>
  <w:endnote w:type="continuationSeparator" w:id="0">
    <w:p w14:paraId="3DE2F246" w14:textId="77777777" w:rsidR="009955F3" w:rsidRDefault="009955F3" w:rsidP="00B637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D2470" w14:textId="77777777" w:rsidR="009955F3" w:rsidRDefault="009955F3" w:rsidP="00B63749">
      <w:pPr>
        <w:spacing w:line="240" w:lineRule="auto"/>
      </w:pPr>
      <w:r>
        <w:separator/>
      </w:r>
    </w:p>
  </w:footnote>
  <w:footnote w:type="continuationSeparator" w:id="0">
    <w:p w14:paraId="45C2E52C" w14:textId="77777777" w:rsidR="009955F3" w:rsidRDefault="009955F3" w:rsidP="00B63749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rlos Flores">
    <w15:presenceInfo w15:providerId="AD" w15:userId="S::cf@dosp.org::fd1b2e8d-b5c8-4824-9b40-9cb278f2ad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46"/>
    <w:rsid w:val="00003446"/>
    <w:rsid w:val="00015FA4"/>
    <w:rsid w:val="000237C1"/>
    <w:rsid w:val="00095A7B"/>
    <w:rsid w:val="000A16E2"/>
    <w:rsid w:val="000A5390"/>
    <w:rsid w:val="000B31E5"/>
    <w:rsid w:val="000B7512"/>
    <w:rsid w:val="000C5D64"/>
    <w:rsid w:val="000C7D4E"/>
    <w:rsid w:val="000F1F51"/>
    <w:rsid w:val="00114A63"/>
    <w:rsid w:val="00170423"/>
    <w:rsid w:val="001743D4"/>
    <w:rsid w:val="00197A31"/>
    <w:rsid w:val="001B7593"/>
    <w:rsid w:val="001C6E1B"/>
    <w:rsid w:val="001E15ED"/>
    <w:rsid w:val="001F56BC"/>
    <w:rsid w:val="0021019B"/>
    <w:rsid w:val="00213E95"/>
    <w:rsid w:val="00225206"/>
    <w:rsid w:val="002254F8"/>
    <w:rsid w:val="00227367"/>
    <w:rsid w:val="00235123"/>
    <w:rsid w:val="002531C2"/>
    <w:rsid w:val="00255DAD"/>
    <w:rsid w:val="00256450"/>
    <w:rsid w:val="002657C7"/>
    <w:rsid w:val="00293390"/>
    <w:rsid w:val="002A4011"/>
    <w:rsid w:val="002B49FE"/>
    <w:rsid w:val="002B77C9"/>
    <w:rsid w:val="003218B9"/>
    <w:rsid w:val="00386B79"/>
    <w:rsid w:val="003E6615"/>
    <w:rsid w:val="003F27B6"/>
    <w:rsid w:val="00400E2C"/>
    <w:rsid w:val="00402F61"/>
    <w:rsid w:val="00403FA5"/>
    <w:rsid w:val="00454CA7"/>
    <w:rsid w:val="004777F1"/>
    <w:rsid w:val="00487754"/>
    <w:rsid w:val="004960DD"/>
    <w:rsid w:val="004E2BDA"/>
    <w:rsid w:val="004E7BCB"/>
    <w:rsid w:val="004F65EB"/>
    <w:rsid w:val="00506F25"/>
    <w:rsid w:val="00527C8F"/>
    <w:rsid w:val="00542175"/>
    <w:rsid w:val="00545B03"/>
    <w:rsid w:val="00571C83"/>
    <w:rsid w:val="00577792"/>
    <w:rsid w:val="005944A7"/>
    <w:rsid w:val="005A0578"/>
    <w:rsid w:val="005A6019"/>
    <w:rsid w:val="005C4AB9"/>
    <w:rsid w:val="005F09DC"/>
    <w:rsid w:val="005F7171"/>
    <w:rsid w:val="005F73FD"/>
    <w:rsid w:val="00614709"/>
    <w:rsid w:val="00617A5F"/>
    <w:rsid w:val="0062552C"/>
    <w:rsid w:val="006743C5"/>
    <w:rsid w:val="00682A78"/>
    <w:rsid w:val="00683051"/>
    <w:rsid w:val="00691C13"/>
    <w:rsid w:val="006C62CB"/>
    <w:rsid w:val="006F2385"/>
    <w:rsid w:val="006F640D"/>
    <w:rsid w:val="00725ED1"/>
    <w:rsid w:val="007534AF"/>
    <w:rsid w:val="007646D7"/>
    <w:rsid w:val="00765E12"/>
    <w:rsid w:val="00776383"/>
    <w:rsid w:val="00776D38"/>
    <w:rsid w:val="0077719D"/>
    <w:rsid w:val="0079397C"/>
    <w:rsid w:val="007C477C"/>
    <w:rsid w:val="007E4EC2"/>
    <w:rsid w:val="0080139E"/>
    <w:rsid w:val="008044E7"/>
    <w:rsid w:val="008155B2"/>
    <w:rsid w:val="008335D9"/>
    <w:rsid w:val="00851F1A"/>
    <w:rsid w:val="00870065"/>
    <w:rsid w:val="0087711A"/>
    <w:rsid w:val="008A69A1"/>
    <w:rsid w:val="008B5E9E"/>
    <w:rsid w:val="008D1197"/>
    <w:rsid w:val="008D3F3D"/>
    <w:rsid w:val="008F3454"/>
    <w:rsid w:val="0091135C"/>
    <w:rsid w:val="00943497"/>
    <w:rsid w:val="00970347"/>
    <w:rsid w:val="00974C7F"/>
    <w:rsid w:val="0098520D"/>
    <w:rsid w:val="009955F3"/>
    <w:rsid w:val="009A4066"/>
    <w:rsid w:val="009A5689"/>
    <w:rsid w:val="009C125E"/>
    <w:rsid w:val="009C1D79"/>
    <w:rsid w:val="009F7267"/>
    <w:rsid w:val="00A075FB"/>
    <w:rsid w:val="00A1020B"/>
    <w:rsid w:val="00A10E32"/>
    <w:rsid w:val="00A42761"/>
    <w:rsid w:val="00A539F9"/>
    <w:rsid w:val="00A563CB"/>
    <w:rsid w:val="00A80F82"/>
    <w:rsid w:val="00A932E8"/>
    <w:rsid w:val="00A946E7"/>
    <w:rsid w:val="00AC241B"/>
    <w:rsid w:val="00AE7152"/>
    <w:rsid w:val="00AF5D6E"/>
    <w:rsid w:val="00AF7ADB"/>
    <w:rsid w:val="00B1688C"/>
    <w:rsid w:val="00B42721"/>
    <w:rsid w:val="00B43466"/>
    <w:rsid w:val="00B63749"/>
    <w:rsid w:val="00B669D5"/>
    <w:rsid w:val="00B7079C"/>
    <w:rsid w:val="00B72A90"/>
    <w:rsid w:val="00B7685A"/>
    <w:rsid w:val="00B972A1"/>
    <w:rsid w:val="00BB0AF8"/>
    <w:rsid w:val="00BB276B"/>
    <w:rsid w:val="00BD4319"/>
    <w:rsid w:val="00BE5891"/>
    <w:rsid w:val="00C02160"/>
    <w:rsid w:val="00C461C7"/>
    <w:rsid w:val="00C67147"/>
    <w:rsid w:val="00C67AAB"/>
    <w:rsid w:val="00C8465F"/>
    <w:rsid w:val="00C904E4"/>
    <w:rsid w:val="00C97577"/>
    <w:rsid w:val="00CB6F1B"/>
    <w:rsid w:val="00CC5549"/>
    <w:rsid w:val="00CD7C24"/>
    <w:rsid w:val="00CE080B"/>
    <w:rsid w:val="00CE555C"/>
    <w:rsid w:val="00CF2B13"/>
    <w:rsid w:val="00D04472"/>
    <w:rsid w:val="00D07285"/>
    <w:rsid w:val="00D177DE"/>
    <w:rsid w:val="00D434A2"/>
    <w:rsid w:val="00D45347"/>
    <w:rsid w:val="00D45762"/>
    <w:rsid w:val="00D516E2"/>
    <w:rsid w:val="00D51799"/>
    <w:rsid w:val="00D61A31"/>
    <w:rsid w:val="00D739D2"/>
    <w:rsid w:val="00D7530C"/>
    <w:rsid w:val="00D93172"/>
    <w:rsid w:val="00DA197E"/>
    <w:rsid w:val="00DB1FE4"/>
    <w:rsid w:val="00E00775"/>
    <w:rsid w:val="00E41D3C"/>
    <w:rsid w:val="00ED3790"/>
    <w:rsid w:val="00F151BF"/>
    <w:rsid w:val="00F22B8F"/>
    <w:rsid w:val="00F41C99"/>
    <w:rsid w:val="00F42009"/>
    <w:rsid w:val="00F72D08"/>
    <w:rsid w:val="00F81EA5"/>
    <w:rsid w:val="00F863C6"/>
    <w:rsid w:val="00F86EC5"/>
    <w:rsid w:val="00FA7505"/>
    <w:rsid w:val="00FD6343"/>
    <w:rsid w:val="00FE4EA0"/>
    <w:rsid w:val="00FF7E31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23EC"/>
  <w15:chartTrackingRefBased/>
  <w15:docId w15:val="{A7B5D20C-1373-D740-A626-E1C4D709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44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7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749"/>
    <w:rPr>
      <w:rFonts w:ascii="Arial" w:eastAsia="Arial" w:hAnsi="Arial" w:cs="Arial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B637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749"/>
    <w:rPr>
      <w:rFonts w:ascii="Arial" w:eastAsia="Arial" w:hAnsi="Arial" w:cs="Arial"/>
      <w:sz w:val="22"/>
      <w:szCs w:val="22"/>
      <w:lang w:val="en"/>
    </w:rPr>
  </w:style>
  <w:style w:type="paragraph" w:styleId="Revision">
    <w:name w:val="Revision"/>
    <w:hidden/>
    <w:uiPriority w:val="99"/>
    <w:semiHidden/>
    <w:rsid w:val="00B63749"/>
    <w:rPr>
      <w:rFonts w:ascii="Arial" w:eastAsia="Arial" w:hAnsi="Arial" w:cs="Arial"/>
      <w:sz w:val="22"/>
      <w:szCs w:val="22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42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175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175"/>
    <w:rPr>
      <w:rFonts w:ascii="Arial" w:eastAsia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8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80B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D94C3004867F4181F55BB3ADD5DB7F" ma:contentTypeVersion="13" ma:contentTypeDescription="Crear nuevo documento." ma:contentTypeScope="" ma:versionID="3f6473d4711fd56797d8b8eb20a01dec">
  <xsd:schema xmlns:xsd="http://www.w3.org/2001/XMLSchema" xmlns:xs="http://www.w3.org/2001/XMLSchema" xmlns:p="http://schemas.microsoft.com/office/2006/metadata/properties" xmlns:ns2="3aa5de09-6d45-497a-a459-a7dbf93d85f4" xmlns:ns3="19bcd500-6145-4ade-96a3-a8deee3baad5" targetNamespace="http://schemas.microsoft.com/office/2006/metadata/properties" ma:root="true" ma:fieldsID="700d96dd0c8b4eeaf1a4921b8218bd2b" ns2:_="" ns3:_="">
    <xsd:import namespace="3aa5de09-6d45-497a-a459-a7dbf93d85f4"/>
    <xsd:import namespace="19bcd500-6145-4ade-96a3-a8deee3ba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5de09-6d45-497a-a459-a7dbf93d8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cd500-6145-4ade-96a3-a8deee3ba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E98C3E-1C5E-4D93-9881-098FC138AF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61B83B-B62B-4F35-846F-F642C11E4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932BB-E696-4422-86D5-83D1A9FAC6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150269-2097-4350-A8BC-76848F92C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5de09-6d45-497a-a459-a7dbf93d85f4"/>
    <ds:schemaRef ds:uri="19bcd500-6145-4ade-96a3-a8deee3ba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Liedl</dc:creator>
  <cp:keywords/>
  <dc:description/>
  <cp:lastModifiedBy>Michelle N. Mesiano</cp:lastModifiedBy>
  <cp:revision>2</cp:revision>
  <cp:lastPrinted>2022-01-19T17:20:00Z</cp:lastPrinted>
  <dcterms:created xsi:type="dcterms:W3CDTF">2022-01-31T17:17:00Z</dcterms:created>
  <dcterms:modified xsi:type="dcterms:W3CDTF">2022-01-31T17:17:00Z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0x010100F9D94C3004867F4181F55BB3ADD5DB7F</vt:lpwstr>
  </property>
</Properties>
</file>