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9FA86" w14:textId="7838D6CA" w:rsidR="00B83794" w:rsidRDefault="00B83794" w:rsidP="00B83794">
      <w:pPr>
        <w:spacing w:line="240" w:lineRule="auto"/>
        <w:jc w:val="center"/>
        <w:rPr>
          <w:rFonts w:ascii="Calibri" w:eastAsia="Calibri" w:hAnsi="Calibri" w:cs="Calibri"/>
          <w:b/>
          <w:sz w:val="40"/>
          <w:szCs w:val="40"/>
        </w:rPr>
      </w:pPr>
      <w:r>
        <w:rPr>
          <w:rFonts w:ascii="Calibri" w:eastAsia="Calibri" w:hAnsi="Calibri" w:cs="Calibri"/>
          <w:b/>
          <w:sz w:val="40"/>
          <w:szCs w:val="40"/>
        </w:rPr>
        <w:t>FOR THE WEEKEND OF APR 9-10, 2022</w:t>
      </w:r>
    </w:p>
    <w:p w14:paraId="6A1CAE89" w14:textId="3240DBD5" w:rsidR="00B83794" w:rsidRDefault="00B83794" w:rsidP="00B83794">
      <w:pPr>
        <w:spacing w:line="240" w:lineRule="auto"/>
        <w:jc w:val="center"/>
        <w:rPr>
          <w:rFonts w:ascii="Calibri" w:eastAsia="Calibri" w:hAnsi="Calibri" w:cs="Calibri"/>
        </w:rPr>
      </w:pPr>
      <w:r>
        <w:rPr>
          <w:rFonts w:ascii="Calibri" w:eastAsia="Calibri" w:hAnsi="Calibri" w:cs="Calibri"/>
        </w:rPr>
        <w:t>Palm Sunday of the Lord’s Passion</w:t>
      </w:r>
    </w:p>
    <w:p w14:paraId="69609F06" w14:textId="77777777" w:rsidR="00B83794" w:rsidRDefault="00B83794" w:rsidP="00B83794">
      <w:pPr>
        <w:spacing w:line="240" w:lineRule="auto"/>
        <w:rPr>
          <w:rFonts w:ascii="Calibri" w:eastAsia="Calibri" w:hAnsi="Calibri" w:cs="Calibri"/>
          <w:b/>
          <w:sz w:val="28"/>
          <w:szCs w:val="28"/>
        </w:rPr>
      </w:pPr>
    </w:p>
    <w:p w14:paraId="56337BC6" w14:textId="24F3FE25" w:rsidR="00B83794" w:rsidRDefault="00B83794" w:rsidP="00B83794">
      <w:pPr>
        <w:spacing w:line="240" w:lineRule="auto"/>
        <w:rPr>
          <w:rFonts w:ascii="Calibri" w:eastAsia="Calibri" w:hAnsi="Calibri" w:cs="Calibri"/>
        </w:rPr>
      </w:pPr>
      <w:r>
        <w:rPr>
          <w:rFonts w:ascii="Calibri" w:eastAsia="Calibri" w:hAnsi="Calibri" w:cs="Calibri"/>
          <w:b/>
          <w:sz w:val="28"/>
          <w:szCs w:val="28"/>
        </w:rPr>
        <w:t>Gospel reading (Lectionary 37)</w:t>
      </w:r>
      <w:r>
        <w:rPr>
          <w:rFonts w:ascii="Calibri" w:eastAsia="Calibri" w:hAnsi="Calibri" w:cs="Calibri"/>
          <w:b/>
          <w:sz w:val="28"/>
          <w:szCs w:val="28"/>
        </w:rPr>
        <w:br/>
      </w:r>
      <w:r>
        <w:rPr>
          <w:rFonts w:ascii="Calibri" w:eastAsia="Calibri" w:hAnsi="Calibri" w:cs="Calibri"/>
        </w:rPr>
        <w:t>At the Procession with Palms</w:t>
      </w:r>
    </w:p>
    <w:p w14:paraId="3138B589" w14:textId="15E6B245" w:rsidR="00B83794" w:rsidRPr="00B83794" w:rsidRDefault="00B83794" w:rsidP="00B83794">
      <w:pPr>
        <w:spacing w:line="240" w:lineRule="auto"/>
        <w:rPr>
          <w:rFonts w:ascii="Calibri" w:eastAsia="Calibri" w:hAnsi="Calibri" w:cs="Calibri"/>
          <w:i/>
          <w:iCs/>
        </w:rPr>
      </w:pPr>
      <w:r>
        <w:rPr>
          <w:rFonts w:ascii="Calibri" w:eastAsia="Calibri" w:hAnsi="Calibri" w:cs="Calibri"/>
        </w:rPr>
        <w:t>Lk 19:28-40</w:t>
      </w:r>
      <w:r>
        <w:rPr>
          <w:rFonts w:ascii="Calibri" w:eastAsia="Calibri" w:hAnsi="Calibri" w:cs="Calibri"/>
        </w:rPr>
        <w:br/>
      </w:r>
      <w:r>
        <w:rPr>
          <w:rFonts w:ascii="Calibri" w:eastAsia="Calibri" w:hAnsi="Calibri" w:cs="Calibri"/>
        </w:rPr>
        <w:br/>
      </w:r>
      <w:r>
        <w:rPr>
          <w:rFonts w:ascii="Calibri" w:eastAsia="Calibri" w:hAnsi="Calibri" w:cs="Calibri"/>
          <w:i/>
          <w:iCs/>
        </w:rPr>
        <w:t>Note: There is also the longer passion narrative Gospel proclaimed during the Mass</w:t>
      </w:r>
      <w:r w:rsidR="00294380">
        <w:rPr>
          <w:rFonts w:ascii="Calibri" w:eastAsia="Calibri" w:hAnsi="Calibri" w:cs="Calibri"/>
          <w:i/>
          <w:iCs/>
        </w:rPr>
        <w:t>, not included here</w:t>
      </w:r>
      <w:r>
        <w:rPr>
          <w:rFonts w:ascii="Calibri" w:eastAsia="Calibri" w:hAnsi="Calibri" w:cs="Calibri"/>
          <w:i/>
          <w:iCs/>
        </w:rPr>
        <w:t>.</w:t>
      </w:r>
    </w:p>
    <w:p w14:paraId="324EF8B1" w14:textId="1AA76735" w:rsidR="00B83794" w:rsidRDefault="00B83794" w:rsidP="00B83794">
      <w:pPr>
        <w:spacing w:line="240" w:lineRule="auto"/>
        <w:rPr>
          <w:rFonts w:ascii="Calibri" w:eastAsia="Calibri" w:hAnsi="Calibri" w:cs="Calibri"/>
        </w:rPr>
      </w:pPr>
    </w:p>
    <w:p w14:paraId="232F2BFB" w14:textId="48DC774C" w:rsidR="00B83794" w:rsidRDefault="00B83794" w:rsidP="00B83794">
      <w:pPr>
        <w:spacing w:line="240" w:lineRule="auto"/>
        <w:rPr>
          <w:rFonts w:ascii="Calibri" w:eastAsia="Calibri" w:hAnsi="Calibri" w:cs="Calibri"/>
        </w:rPr>
      </w:pPr>
      <w:r>
        <w:rPr>
          <w:rFonts w:ascii="Calibri" w:eastAsia="Calibri" w:hAnsi="Calibri" w:cs="Calibri"/>
        </w:rPr>
        <w:t>Jesus proceeded on his journey up to Jerusalem.</w:t>
      </w:r>
      <w:r>
        <w:rPr>
          <w:rFonts w:ascii="Calibri" w:eastAsia="Calibri" w:hAnsi="Calibri" w:cs="Calibri"/>
        </w:rPr>
        <w:br/>
        <w:t xml:space="preserve">As he drew near to </w:t>
      </w:r>
      <w:proofErr w:type="spellStart"/>
      <w:r>
        <w:rPr>
          <w:rFonts w:ascii="Calibri" w:eastAsia="Calibri" w:hAnsi="Calibri" w:cs="Calibri"/>
        </w:rPr>
        <w:t>Bethphage</w:t>
      </w:r>
      <w:proofErr w:type="spellEnd"/>
      <w:r>
        <w:rPr>
          <w:rFonts w:ascii="Calibri" w:eastAsia="Calibri" w:hAnsi="Calibri" w:cs="Calibri"/>
        </w:rPr>
        <w:t xml:space="preserve"> and Bethany</w:t>
      </w:r>
      <w:r>
        <w:rPr>
          <w:rFonts w:ascii="Calibri" w:eastAsia="Calibri" w:hAnsi="Calibri" w:cs="Calibri"/>
        </w:rPr>
        <w:br/>
        <w:t>at the place called the Mount of Olives,</w:t>
      </w:r>
      <w:r>
        <w:rPr>
          <w:rFonts w:ascii="Calibri" w:eastAsia="Calibri" w:hAnsi="Calibri" w:cs="Calibri"/>
        </w:rPr>
        <w:br/>
        <w:t>he sent two of his disciples.</w:t>
      </w:r>
      <w:r>
        <w:rPr>
          <w:rFonts w:ascii="Calibri" w:eastAsia="Calibri" w:hAnsi="Calibri" w:cs="Calibri"/>
        </w:rPr>
        <w:br/>
        <w:t>He said, “Go into the village opposite you,</w:t>
      </w:r>
      <w:r>
        <w:rPr>
          <w:rFonts w:ascii="Calibri" w:eastAsia="Calibri" w:hAnsi="Calibri" w:cs="Calibri"/>
        </w:rPr>
        <w:br/>
        <w:t>and as you enter it you will find a colt tethered</w:t>
      </w:r>
      <w:r>
        <w:rPr>
          <w:rFonts w:ascii="Calibri" w:eastAsia="Calibri" w:hAnsi="Calibri" w:cs="Calibri"/>
        </w:rPr>
        <w:br/>
        <w:t>on which no one has ever say.</w:t>
      </w:r>
      <w:r>
        <w:rPr>
          <w:rFonts w:ascii="Calibri" w:eastAsia="Calibri" w:hAnsi="Calibri" w:cs="Calibri"/>
        </w:rPr>
        <w:br/>
        <w:t>Untie it and bring it here.</w:t>
      </w:r>
      <w:r>
        <w:rPr>
          <w:rFonts w:ascii="Calibri" w:eastAsia="Calibri" w:hAnsi="Calibri" w:cs="Calibri"/>
        </w:rPr>
        <w:br/>
        <w:t>And if anyone should ask you,</w:t>
      </w:r>
      <w:r>
        <w:rPr>
          <w:rFonts w:ascii="Calibri" w:eastAsia="Calibri" w:hAnsi="Calibri" w:cs="Calibri"/>
        </w:rPr>
        <w:br/>
        <w:t>‘Why are you untying it?’</w:t>
      </w:r>
      <w:r>
        <w:rPr>
          <w:rFonts w:ascii="Calibri" w:eastAsia="Calibri" w:hAnsi="Calibri" w:cs="Calibri"/>
        </w:rPr>
        <w:br/>
        <w:t>you will answer,</w:t>
      </w:r>
      <w:r>
        <w:rPr>
          <w:rFonts w:ascii="Calibri" w:eastAsia="Calibri" w:hAnsi="Calibri" w:cs="Calibri"/>
        </w:rPr>
        <w:br/>
        <w:t>‘The Master has need of it.’”</w:t>
      </w:r>
      <w:r>
        <w:rPr>
          <w:rFonts w:ascii="Calibri" w:eastAsia="Calibri" w:hAnsi="Calibri" w:cs="Calibri"/>
        </w:rPr>
        <w:br/>
        <w:t>So those who had been sent went off</w:t>
      </w:r>
      <w:r>
        <w:rPr>
          <w:rFonts w:ascii="Calibri" w:eastAsia="Calibri" w:hAnsi="Calibri" w:cs="Calibri"/>
        </w:rPr>
        <w:br/>
        <w:t>and found everything just as he had told them.</w:t>
      </w:r>
      <w:r>
        <w:rPr>
          <w:rFonts w:ascii="Calibri" w:eastAsia="Calibri" w:hAnsi="Calibri" w:cs="Calibri"/>
        </w:rPr>
        <w:br/>
        <w:t>And as they were untying the colt, its owners said to them,</w:t>
      </w:r>
      <w:r>
        <w:rPr>
          <w:rFonts w:ascii="Calibri" w:eastAsia="Calibri" w:hAnsi="Calibri" w:cs="Calibri"/>
        </w:rPr>
        <w:br/>
        <w:t>“Why are you untying this colt?”</w:t>
      </w:r>
    </w:p>
    <w:p w14:paraId="4CD97740" w14:textId="63FE7C06" w:rsidR="00B83794" w:rsidRPr="00B83794" w:rsidRDefault="00B83794" w:rsidP="00B83794">
      <w:pPr>
        <w:spacing w:line="240" w:lineRule="auto"/>
        <w:rPr>
          <w:rFonts w:ascii="Calibri" w:eastAsia="Calibri" w:hAnsi="Calibri" w:cs="Calibri"/>
          <w:b/>
          <w:sz w:val="28"/>
          <w:szCs w:val="28"/>
        </w:rPr>
      </w:pPr>
      <w:r>
        <w:rPr>
          <w:rFonts w:ascii="Calibri" w:eastAsia="Calibri" w:hAnsi="Calibri" w:cs="Calibri"/>
        </w:rPr>
        <w:t>They answered,</w:t>
      </w:r>
      <w:r>
        <w:rPr>
          <w:rFonts w:ascii="Calibri" w:eastAsia="Calibri" w:hAnsi="Calibri" w:cs="Calibri"/>
        </w:rPr>
        <w:br/>
        <w:t>“The Master has need of it.”</w:t>
      </w:r>
      <w:r>
        <w:rPr>
          <w:rFonts w:ascii="Calibri" w:eastAsia="Calibri" w:hAnsi="Calibri" w:cs="Calibri"/>
        </w:rPr>
        <w:br/>
        <w:t>So they brought it to Jesus,</w:t>
      </w:r>
      <w:r>
        <w:rPr>
          <w:rFonts w:ascii="Calibri" w:eastAsia="Calibri" w:hAnsi="Calibri" w:cs="Calibri"/>
        </w:rPr>
        <w:br/>
        <w:t>threw their cloaks over the colt,</w:t>
      </w:r>
      <w:r>
        <w:rPr>
          <w:rFonts w:ascii="Calibri" w:eastAsia="Calibri" w:hAnsi="Calibri" w:cs="Calibri"/>
        </w:rPr>
        <w:br/>
        <w:t>and helped Jesus to mount.</w:t>
      </w:r>
      <w:r>
        <w:rPr>
          <w:rFonts w:ascii="Calibri" w:eastAsia="Calibri" w:hAnsi="Calibri" w:cs="Calibri"/>
        </w:rPr>
        <w:br/>
        <w:t>As he rode along,</w:t>
      </w:r>
      <w:r>
        <w:rPr>
          <w:rFonts w:ascii="Calibri" w:eastAsia="Calibri" w:hAnsi="Calibri" w:cs="Calibri"/>
        </w:rPr>
        <w:br/>
        <w:t>the people were spreading their cloaks on the road;</w:t>
      </w:r>
      <w:r>
        <w:rPr>
          <w:rFonts w:ascii="Calibri" w:eastAsia="Calibri" w:hAnsi="Calibri" w:cs="Calibri"/>
        </w:rPr>
        <w:br/>
        <w:t>and now as he was approaching the slope of the Mount of Olives,</w:t>
      </w:r>
      <w:r>
        <w:rPr>
          <w:rFonts w:ascii="Calibri" w:eastAsia="Calibri" w:hAnsi="Calibri" w:cs="Calibri"/>
        </w:rPr>
        <w:br/>
        <w:t>the whole multitude of his disciples began to praise God aloud with joy</w:t>
      </w:r>
      <w:r>
        <w:rPr>
          <w:rFonts w:ascii="Calibri" w:eastAsia="Calibri" w:hAnsi="Calibri" w:cs="Calibri"/>
        </w:rPr>
        <w:br/>
        <w:t>for all the mighty deeds they had seen.</w:t>
      </w:r>
      <w:r>
        <w:rPr>
          <w:rFonts w:ascii="Calibri" w:eastAsia="Calibri" w:hAnsi="Calibri" w:cs="Calibri"/>
        </w:rPr>
        <w:br/>
        <w:t>They proclaimed:</w:t>
      </w:r>
      <w:r>
        <w:rPr>
          <w:rFonts w:ascii="Calibri" w:eastAsia="Calibri" w:hAnsi="Calibri" w:cs="Calibri"/>
        </w:rPr>
        <w:br/>
      </w:r>
      <w:r>
        <w:rPr>
          <w:rFonts w:ascii="Calibri" w:eastAsia="Calibri" w:hAnsi="Calibri" w:cs="Calibri"/>
        </w:rPr>
        <w:tab/>
        <w:t>“Bless is the king who comes</w:t>
      </w:r>
      <w:r>
        <w:rPr>
          <w:rFonts w:ascii="Calibri" w:eastAsia="Calibri" w:hAnsi="Calibri" w:cs="Calibri"/>
        </w:rPr>
        <w:br/>
      </w:r>
      <w:r>
        <w:rPr>
          <w:rFonts w:ascii="Calibri" w:eastAsia="Calibri" w:hAnsi="Calibri" w:cs="Calibri"/>
        </w:rPr>
        <w:tab/>
      </w:r>
      <w:r>
        <w:rPr>
          <w:rFonts w:ascii="Calibri" w:eastAsia="Calibri" w:hAnsi="Calibri" w:cs="Calibri"/>
        </w:rPr>
        <w:tab/>
        <w:t>in the name of the Lord.</w:t>
      </w:r>
      <w:r>
        <w:rPr>
          <w:rFonts w:ascii="Calibri" w:eastAsia="Calibri" w:hAnsi="Calibri" w:cs="Calibri"/>
        </w:rPr>
        <w:br/>
      </w:r>
      <w:r>
        <w:rPr>
          <w:rFonts w:ascii="Calibri" w:eastAsia="Calibri" w:hAnsi="Calibri" w:cs="Calibri"/>
        </w:rPr>
        <w:tab/>
        <w:t>Peace in heaven</w:t>
      </w:r>
      <w:r>
        <w:rPr>
          <w:rFonts w:ascii="Calibri" w:eastAsia="Calibri" w:hAnsi="Calibri" w:cs="Calibri"/>
        </w:rPr>
        <w:br/>
      </w:r>
      <w:r>
        <w:rPr>
          <w:rFonts w:ascii="Calibri" w:eastAsia="Calibri" w:hAnsi="Calibri" w:cs="Calibri"/>
        </w:rPr>
        <w:tab/>
      </w:r>
      <w:r>
        <w:rPr>
          <w:rFonts w:ascii="Calibri" w:eastAsia="Calibri" w:hAnsi="Calibri" w:cs="Calibri"/>
        </w:rPr>
        <w:tab/>
        <w:t>and glory in the highest.”</w:t>
      </w:r>
      <w:r>
        <w:rPr>
          <w:rFonts w:ascii="Calibri" w:eastAsia="Calibri" w:hAnsi="Calibri" w:cs="Calibri"/>
        </w:rPr>
        <w:br/>
        <w:t>Some of the Pharisees in the crowd said to him,</w:t>
      </w:r>
      <w:r>
        <w:rPr>
          <w:rFonts w:ascii="Calibri" w:eastAsia="Calibri" w:hAnsi="Calibri" w:cs="Calibri"/>
        </w:rPr>
        <w:br/>
        <w:t>“Teacher, rebuke your disciples.”</w:t>
      </w:r>
      <w:r>
        <w:rPr>
          <w:rFonts w:ascii="Calibri" w:eastAsia="Calibri" w:hAnsi="Calibri" w:cs="Calibri"/>
        </w:rPr>
        <w:br/>
        <w:t>He said in reply,</w:t>
      </w:r>
      <w:r>
        <w:rPr>
          <w:rFonts w:ascii="Calibri" w:eastAsia="Calibri" w:hAnsi="Calibri" w:cs="Calibri"/>
        </w:rPr>
        <w:br/>
        <w:t>“I tell you, if they keep silent,</w:t>
      </w:r>
      <w:r>
        <w:rPr>
          <w:rFonts w:ascii="Calibri" w:eastAsia="Calibri" w:hAnsi="Calibri" w:cs="Calibri"/>
        </w:rPr>
        <w:br/>
        <w:t>the stones will cry out!”</w:t>
      </w:r>
    </w:p>
    <w:p w14:paraId="679915B8" w14:textId="77777777" w:rsidR="00B83794" w:rsidRDefault="00B83794" w:rsidP="00B83794">
      <w:pPr>
        <w:spacing w:line="240" w:lineRule="auto"/>
        <w:rPr>
          <w:rFonts w:ascii="Calibri" w:eastAsia="Calibri" w:hAnsi="Calibri" w:cs="Calibri"/>
        </w:rPr>
      </w:pPr>
    </w:p>
    <w:p w14:paraId="02B2C02B" w14:textId="77777777" w:rsidR="00B83794" w:rsidRDefault="00B83794" w:rsidP="00B83794">
      <w:pPr>
        <w:spacing w:line="240" w:lineRule="auto"/>
        <w:rPr>
          <w:rFonts w:ascii="Calibri" w:eastAsia="Calibri" w:hAnsi="Calibri" w:cs="Calibri"/>
          <w:b/>
          <w:sz w:val="28"/>
          <w:szCs w:val="28"/>
        </w:rPr>
      </w:pPr>
    </w:p>
    <w:p w14:paraId="1E82E5D9" w14:textId="77777777" w:rsidR="00B83794" w:rsidRDefault="00B83794" w:rsidP="00B83794">
      <w:pPr>
        <w:spacing w:line="240" w:lineRule="auto"/>
        <w:rPr>
          <w:rFonts w:ascii="Calibri" w:eastAsia="Calibri" w:hAnsi="Calibri" w:cs="Calibri"/>
        </w:rPr>
      </w:pPr>
      <w:r>
        <w:rPr>
          <w:rFonts w:ascii="Calibri" w:eastAsia="Calibri" w:hAnsi="Calibri" w:cs="Calibri"/>
          <w:b/>
          <w:sz w:val="28"/>
          <w:szCs w:val="28"/>
        </w:rPr>
        <w:t xml:space="preserve">Intercession </w:t>
      </w:r>
      <w:r>
        <w:rPr>
          <w:rFonts w:ascii="Calibri" w:eastAsia="Calibri" w:hAnsi="Calibri" w:cs="Calibri"/>
          <w:b/>
          <w:sz w:val="28"/>
          <w:szCs w:val="28"/>
        </w:rPr>
        <w:br/>
      </w:r>
    </w:p>
    <w:p w14:paraId="1EB88077" w14:textId="37298D02" w:rsidR="00B83794" w:rsidRDefault="00B83794" w:rsidP="00B83794">
      <w:pPr>
        <w:spacing w:line="240" w:lineRule="auto"/>
        <w:rPr>
          <w:rFonts w:ascii="Calibri" w:eastAsia="Calibri" w:hAnsi="Calibri" w:cs="Calibri"/>
        </w:rPr>
      </w:pPr>
      <w:r>
        <w:rPr>
          <w:rFonts w:ascii="Calibri" w:eastAsia="Calibri" w:hAnsi="Calibri" w:cs="Calibri"/>
        </w:rPr>
        <w:t xml:space="preserve">For our parish community, </w:t>
      </w:r>
      <w:r w:rsidR="00EB675E">
        <w:rPr>
          <w:rFonts w:ascii="Calibri" w:eastAsia="Calibri" w:hAnsi="Calibri" w:cs="Calibri"/>
        </w:rPr>
        <w:t>that encouraged by Christ’s</w:t>
      </w:r>
      <w:r w:rsidR="002526E2">
        <w:rPr>
          <w:rFonts w:ascii="Calibri" w:eastAsia="Calibri" w:hAnsi="Calibri" w:cs="Calibri"/>
        </w:rPr>
        <w:t xml:space="preserve"> entry into his Passion</w:t>
      </w:r>
      <w:r w:rsidR="00EB675E">
        <w:rPr>
          <w:rFonts w:ascii="Calibri" w:eastAsia="Calibri" w:hAnsi="Calibri" w:cs="Calibri"/>
        </w:rPr>
        <w:t xml:space="preserve">, </w:t>
      </w:r>
      <w:r w:rsidR="00B323A2">
        <w:rPr>
          <w:rFonts w:ascii="Calibri" w:eastAsia="Calibri" w:hAnsi="Calibri" w:cs="Calibri"/>
        </w:rPr>
        <w:t xml:space="preserve">we might </w:t>
      </w:r>
      <w:r w:rsidR="002526E2">
        <w:rPr>
          <w:rFonts w:ascii="Calibri" w:eastAsia="Calibri" w:hAnsi="Calibri" w:cs="Calibri"/>
        </w:rPr>
        <w:t>enter Holy Week</w:t>
      </w:r>
      <w:r w:rsidR="00B323A2">
        <w:rPr>
          <w:rFonts w:ascii="Calibri" w:eastAsia="Calibri" w:hAnsi="Calibri" w:cs="Calibri"/>
        </w:rPr>
        <w:t xml:space="preserve"> with renewed dedication to our </w:t>
      </w:r>
      <w:r w:rsidR="002526E2">
        <w:rPr>
          <w:rFonts w:ascii="Calibri" w:eastAsia="Calibri" w:hAnsi="Calibri" w:cs="Calibri"/>
        </w:rPr>
        <w:t xml:space="preserve">Lenten </w:t>
      </w:r>
      <w:r w:rsidR="00B323A2">
        <w:rPr>
          <w:rFonts w:ascii="Calibri" w:eastAsia="Calibri" w:hAnsi="Calibri" w:cs="Calibri"/>
        </w:rPr>
        <w:t>practices of prayer, penance, and almsgiving.</w:t>
      </w:r>
    </w:p>
    <w:p w14:paraId="27251C6A" w14:textId="77777777" w:rsidR="00B83794" w:rsidRDefault="00B83794" w:rsidP="00B83794">
      <w:pPr>
        <w:spacing w:line="240" w:lineRule="auto"/>
        <w:rPr>
          <w:rFonts w:ascii="Calibri" w:eastAsia="Calibri" w:hAnsi="Calibri" w:cs="Calibri"/>
        </w:rPr>
      </w:pPr>
    </w:p>
    <w:p w14:paraId="55BFD769" w14:textId="77777777" w:rsidR="00B83794" w:rsidRDefault="00B83794" w:rsidP="00B83794">
      <w:pPr>
        <w:spacing w:line="240" w:lineRule="auto"/>
        <w:rPr>
          <w:rFonts w:ascii="Calibri" w:eastAsia="Calibri" w:hAnsi="Calibri" w:cs="Calibri"/>
          <w:b/>
          <w:sz w:val="28"/>
          <w:szCs w:val="28"/>
        </w:rPr>
      </w:pPr>
      <w:r>
        <w:rPr>
          <w:rFonts w:ascii="Calibri" w:eastAsia="Calibri" w:hAnsi="Calibri" w:cs="Calibri"/>
          <w:b/>
          <w:sz w:val="28"/>
          <w:szCs w:val="28"/>
        </w:rPr>
        <w:t>Copy for bulletin announcement</w:t>
      </w:r>
    </w:p>
    <w:p w14:paraId="3BB7CD3B" w14:textId="118B9D4C" w:rsidR="00B83794" w:rsidRDefault="00B83794" w:rsidP="00B83794">
      <w:pPr>
        <w:spacing w:line="240" w:lineRule="auto"/>
        <w:rPr>
          <w:rFonts w:ascii="Calibri" w:eastAsia="Calibri" w:hAnsi="Calibri" w:cs="Calibri"/>
        </w:rPr>
      </w:pPr>
    </w:p>
    <w:p w14:paraId="33D0381F" w14:textId="4661198D" w:rsidR="00C037DB" w:rsidRDefault="006E43A4" w:rsidP="00C037DB">
      <w:pPr>
        <w:spacing w:line="240" w:lineRule="auto"/>
        <w:rPr>
          <w:rFonts w:ascii="Calibri" w:eastAsia="Calibri" w:hAnsi="Calibri" w:cs="Calibri"/>
        </w:rPr>
      </w:pPr>
      <w:r>
        <w:rPr>
          <w:rFonts w:ascii="Calibri" w:eastAsia="Calibri" w:hAnsi="Calibri" w:cs="Calibri"/>
        </w:rPr>
        <w:t xml:space="preserve">If you’ve ever run a race, you know that the home stretch isn’t the time to take your foot off the gas. It’s the time to give everything you’ve got—to push through the fatigue and the pain </w:t>
      </w:r>
      <w:proofErr w:type="gramStart"/>
      <w:r>
        <w:rPr>
          <w:rFonts w:ascii="Calibri" w:eastAsia="Calibri" w:hAnsi="Calibri" w:cs="Calibri"/>
        </w:rPr>
        <w:t>in order to</w:t>
      </w:r>
      <w:proofErr w:type="gramEnd"/>
      <w:r>
        <w:rPr>
          <w:rFonts w:ascii="Calibri" w:eastAsia="Calibri" w:hAnsi="Calibri" w:cs="Calibri"/>
        </w:rPr>
        <w:t xml:space="preserve"> ensure that you finish what you set out to accomplish.</w:t>
      </w:r>
      <w:r w:rsidR="00C037DB">
        <w:rPr>
          <w:rFonts w:ascii="Calibri" w:eastAsia="Calibri" w:hAnsi="Calibri" w:cs="Calibri"/>
        </w:rPr>
        <w:t xml:space="preserve"> Christ’s entry into Jerusalem on Palm Sunday marks the beginning of His “home stretch”—His passion, death, and resurrection, the completion of His mission of redemption. Jesus knows what His enemies are planning for Him, but he doesn’t hide from them. He enters Jerusalem to the praise of the public. He commits Himself to completing the task ahead.</w:t>
      </w:r>
    </w:p>
    <w:p w14:paraId="081EDEE7" w14:textId="77777777" w:rsidR="00C037DB" w:rsidRDefault="00C037DB" w:rsidP="00C037DB">
      <w:pPr>
        <w:spacing w:line="240" w:lineRule="auto"/>
        <w:rPr>
          <w:rFonts w:ascii="Calibri" w:eastAsia="Calibri" w:hAnsi="Calibri" w:cs="Calibri"/>
        </w:rPr>
      </w:pPr>
    </w:p>
    <w:p w14:paraId="72446607" w14:textId="5D405338" w:rsidR="00B83794" w:rsidRDefault="006E43A4" w:rsidP="00B83794">
      <w:pPr>
        <w:spacing w:line="240" w:lineRule="auto"/>
        <w:rPr>
          <w:rFonts w:ascii="Calibri" w:eastAsia="Calibri" w:hAnsi="Calibri" w:cs="Calibri"/>
        </w:rPr>
      </w:pPr>
      <w:r>
        <w:rPr>
          <w:rFonts w:ascii="Calibri" w:eastAsia="Calibri" w:hAnsi="Calibri" w:cs="Calibri"/>
        </w:rPr>
        <w:t xml:space="preserve">As we begin Holy Week, we enter the home stretch of our Lenten season and our preparations for Easter. </w:t>
      </w:r>
      <w:r w:rsidR="00C037DB">
        <w:rPr>
          <w:rFonts w:ascii="Calibri" w:eastAsia="Calibri" w:hAnsi="Calibri" w:cs="Calibri"/>
        </w:rPr>
        <w:t>No matter how you’ve done with your Lenten disciplines to this point, now is the time to put the pedal to the metal.</w:t>
      </w:r>
      <w:r w:rsidR="00EB675E">
        <w:rPr>
          <w:rFonts w:ascii="Calibri" w:eastAsia="Calibri" w:hAnsi="Calibri" w:cs="Calibri"/>
        </w:rPr>
        <w:t xml:space="preserve"> Now is the time to rededicate yourself to prayer, penance, and almsgiving. Now is time to make sure that we finish well the journey we set out on together nearly 40 days ago.</w:t>
      </w:r>
    </w:p>
    <w:p w14:paraId="7CB6BFD6" w14:textId="09EA82BC" w:rsidR="006E43A4" w:rsidRDefault="006E43A4" w:rsidP="00B83794">
      <w:pPr>
        <w:spacing w:line="240" w:lineRule="auto"/>
        <w:rPr>
          <w:rFonts w:ascii="Calibri" w:eastAsia="Calibri" w:hAnsi="Calibri" w:cs="Calibri"/>
        </w:rPr>
      </w:pPr>
    </w:p>
    <w:p w14:paraId="450B0B16" w14:textId="256F28E8" w:rsidR="00B83794" w:rsidRDefault="00EB675E" w:rsidP="00B83794">
      <w:pPr>
        <w:spacing w:line="240" w:lineRule="auto"/>
        <w:rPr>
          <w:rFonts w:ascii="Calibri" w:eastAsia="Calibri" w:hAnsi="Calibri" w:cs="Calibri"/>
        </w:rPr>
      </w:pPr>
      <w:r>
        <w:rPr>
          <w:rFonts w:ascii="Calibri" w:eastAsia="Calibri" w:hAnsi="Calibri" w:cs="Calibri"/>
        </w:rPr>
        <w:t xml:space="preserve">Rather than looking back, let’s look forward to the week ahead, our Lenten home stretch. If you’re still looking for an opportunity </w:t>
      </w:r>
      <w:r w:rsidR="00B323A2">
        <w:rPr>
          <w:rFonts w:ascii="Calibri" w:eastAsia="Calibri" w:hAnsi="Calibri" w:cs="Calibri"/>
        </w:rPr>
        <w:t xml:space="preserve">for </w:t>
      </w:r>
      <w:r>
        <w:rPr>
          <w:rFonts w:ascii="Calibri" w:eastAsia="Calibri" w:hAnsi="Calibri" w:cs="Calibri"/>
        </w:rPr>
        <w:t xml:space="preserve">Lenten almsgiving, </w:t>
      </w:r>
      <w:r w:rsidR="00B323A2">
        <w:rPr>
          <w:rFonts w:ascii="Calibri" w:eastAsia="Calibri" w:hAnsi="Calibri" w:cs="Calibri"/>
        </w:rPr>
        <w:t xml:space="preserve">which is </w:t>
      </w:r>
      <w:r>
        <w:rPr>
          <w:rFonts w:ascii="Calibri" w:eastAsia="Calibri" w:hAnsi="Calibri" w:cs="Calibri"/>
        </w:rPr>
        <w:t xml:space="preserve">a great way to grow in </w:t>
      </w:r>
      <w:r w:rsidR="00B323A2">
        <w:rPr>
          <w:rFonts w:ascii="Calibri" w:eastAsia="Calibri" w:hAnsi="Calibri" w:cs="Calibri"/>
        </w:rPr>
        <w:t xml:space="preserve">self-detachment, consider supporting our </w:t>
      </w:r>
      <w:r w:rsidR="00AC3925" w:rsidRPr="00E31DFC">
        <w:rPr>
          <w:rFonts w:ascii="Calibri" w:eastAsia="Calibri" w:hAnsi="Calibri" w:cs="Calibri"/>
        </w:rPr>
        <w:t>dioces</w:t>
      </w:r>
      <w:r w:rsidR="00AC3925">
        <w:rPr>
          <w:rFonts w:ascii="Calibri" w:eastAsia="Calibri" w:hAnsi="Calibri" w:cs="Calibri"/>
        </w:rPr>
        <w:t>e’s</w:t>
      </w:r>
      <w:r w:rsidR="00AC3925" w:rsidRPr="00E31DFC">
        <w:rPr>
          <w:rFonts w:ascii="Calibri" w:eastAsia="Calibri" w:hAnsi="Calibri" w:cs="Calibri"/>
        </w:rPr>
        <w:t xml:space="preserve"> Catholic Ministry Appeal</w:t>
      </w:r>
      <w:r w:rsidR="00B323A2">
        <w:rPr>
          <w:rFonts w:ascii="Calibri" w:eastAsia="Calibri" w:hAnsi="Calibri" w:cs="Calibri"/>
        </w:rPr>
        <w:t>. Spend some time with the Lord today, asking Him how He’s inviting you to finish Lent strong.</w:t>
      </w:r>
    </w:p>
    <w:p w14:paraId="6A066F36" w14:textId="77777777" w:rsidR="00B323A2" w:rsidRDefault="00B323A2" w:rsidP="00B83794">
      <w:pPr>
        <w:spacing w:line="240" w:lineRule="auto"/>
        <w:rPr>
          <w:rFonts w:ascii="Calibri" w:eastAsia="Calibri" w:hAnsi="Calibri" w:cs="Calibri"/>
        </w:rPr>
      </w:pPr>
    </w:p>
    <w:p w14:paraId="53B51E3D" w14:textId="77777777" w:rsidR="00B83794" w:rsidRDefault="00B83794" w:rsidP="00B83794">
      <w:pPr>
        <w:spacing w:line="240" w:lineRule="auto"/>
        <w:rPr>
          <w:rFonts w:ascii="Calibri" w:eastAsia="Calibri" w:hAnsi="Calibri" w:cs="Calibri"/>
          <w:b/>
          <w:sz w:val="28"/>
          <w:szCs w:val="28"/>
        </w:rPr>
      </w:pPr>
      <w:r>
        <w:rPr>
          <w:rFonts w:ascii="Calibri" w:eastAsia="Calibri" w:hAnsi="Calibri" w:cs="Calibri"/>
          <w:b/>
          <w:sz w:val="28"/>
          <w:szCs w:val="28"/>
        </w:rPr>
        <w:t xml:space="preserve">Copy for pulpit announcement </w:t>
      </w:r>
    </w:p>
    <w:p w14:paraId="6655DC6E" w14:textId="77777777" w:rsidR="00B83794" w:rsidRDefault="00B83794" w:rsidP="00B83794">
      <w:pPr>
        <w:spacing w:line="240" w:lineRule="auto"/>
        <w:rPr>
          <w:rFonts w:ascii="Calibri" w:eastAsia="Calibri" w:hAnsi="Calibri" w:cs="Calibri"/>
        </w:rPr>
      </w:pPr>
    </w:p>
    <w:p w14:paraId="06F652BD" w14:textId="32C42006" w:rsidR="00B83794" w:rsidRDefault="002526E2" w:rsidP="00B83794">
      <w:pPr>
        <w:spacing w:line="240" w:lineRule="auto"/>
        <w:rPr>
          <w:rFonts w:ascii="Calibri" w:eastAsia="Calibri" w:hAnsi="Calibri" w:cs="Calibri"/>
        </w:rPr>
      </w:pPr>
      <w:r>
        <w:rPr>
          <w:rFonts w:ascii="Calibri" w:eastAsia="Calibri" w:hAnsi="Calibri" w:cs="Calibri"/>
        </w:rPr>
        <w:t xml:space="preserve">Finish Lent </w:t>
      </w:r>
      <w:r w:rsidRPr="00AC3925">
        <w:rPr>
          <w:rFonts w:ascii="Calibri" w:eastAsia="Calibri" w:hAnsi="Calibri" w:cs="Calibri"/>
        </w:rPr>
        <w:t xml:space="preserve">strong! As a final act of Lenten almsgiving, please consider supporting our </w:t>
      </w:r>
      <w:r w:rsidR="00AC3925" w:rsidRPr="00AC3925">
        <w:rPr>
          <w:rFonts w:ascii="Calibri" w:eastAsia="Calibri" w:hAnsi="Calibri" w:cs="Calibri"/>
        </w:rPr>
        <w:t>diocese’s Catholic Ministry Appeal</w:t>
      </w:r>
      <w:r w:rsidRPr="00AC3925">
        <w:rPr>
          <w:rFonts w:ascii="Calibri" w:eastAsia="Calibri" w:hAnsi="Calibri" w:cs="Calibri"/>
        </w:rPr>
        <w:t>.</w:t>
      </w:r>
    </w:p>
    <w:p w14:paraId="32D0C9EB" w14:textId="77777777" w:rsidR="00B83794" w:rsidRDefault="00B83794" w:rsidP="00B83794">
      <w:pPr>
        <w:spacing w:line="240" w:lineRule="auto"/>
        <w:rPr>
          <w:rFonts w:ascii="Calibri" w:eastAsia="Calibri" w:hAnsi="Calibri" w:cs="Calibri"/>
        </w:rPr>
      </w:pPr>
    </w:p>
    <w:p w14:paraId="0EDF0B20" w14:textId="77777777" w:rsidR="00B83794" w:rsidRDefault="00B83794" w:rsidP="00B83794">
      <w:pPr>
        <w:spacing w:line="240" w:lineRule="auto"/>
        <w:rPr>
          <w:rFonts w:ascii="Calibri" w:eastAsia="Calibri" w:hAnsi="Calibri" w:cs="Calibri"/>
          <w:b/>
          <w:sz w:val="28"/>
          <w:szCs w:val="28"/>
        </w:rPr>
      </w:pPr>
      <w:r>
        <w:rPr>
          <w:rFonts w:ascii="Calibri" w:eastAsia="Calibri" w:hAnsi="Calibri" w:cs="Calibri"/>
          <w:b/>
          <w:sz w:val="28"/>
          <w:szCs w:val="28"/>
        </w:rPr>
        <w:t xml:space="preserve">Social media post/content </w:t>
      </w:r>
    </w:p>
    <w:p w14:paraId="1DBA7A6F" w14:textId="77777777" w:rsidR="00B83794" w:rsidRDefault="00B83794" w:rsidP="00B83794">
      <w:pPr>
        <w:spacing w:line="240" w:lineRule="auto"/>
        <w:rPr>
          <w:rFonts w:ascii="Calibri" w:eastAsia="Calibri" w:hAnsi="Calibri" w:cs="Calibri"/>
        </w:rPr>
      </w:pPr>
    </w:p>
    <w:p w14:paraId="58467CA5" w14:textId="211C093C" w:rsidR="00B83794" w:rsidRDefault="00B841F0" w:rsidP="002526E2">
      <w:pPr>
        <w:spacing w:line="240" w:lineRule="auto"/>
        <w:rPr>
          <w:rFonts w:ascii="Calibri" w:eastAsia="Calibri" w:hAnsi="Calibri" w:cs="Calibri"/>
        </w:rPr>
      </w:pPr>
      <w:r>
        <w:rPr>
          <w:rFonts w:ascii="Calibri" w:eastAsia="Calibri" w:hAnsi="Calibri" w:cs="Calibri"/>
          <w:noProof/>
        </w:rPr>
        <w:drawing>
          <wp:inline distT="0" distB="0" distL="0" distR="0" wp14:anchorId="4B9B0DF3" wp14:editId="5FCBD467">
            <wp:extent cx="1294350" cy="1085850"/>
            <wp:effectExtent l="0" t="0" r="1270" b="0"/>
            <wp:docPr id="2" name="Picture 2" descr="A picture containing outdoor, wooden, plant, w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outdoor, wooden, plant, woo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9418" cy="1090102"/>
                    </a:xfrm>
                    <a:prstGeom prst="rect">
                      <a:avLst/>
                    </a:prstGeom>
                    <a:noFill/>
                    <a:ln>
                      <a:noFill/>
                    </a:ln>
                  </pic:spPr>
                </pic:pic>
              </a:graphicData>
            </a:graphic>
          </wp:inline>
        </w:drawing>
      </w:r>
      <w:r w:rsidR="00B83794">
        <w:rPr>
          <w:rFonts w:ascii="Calibri" w:eastAsia="Calibri" w:hAnsi="Calibri" w:cs="Calibri"/>
        </w:rPr>
        <w:br/>
      </w:r>
    </w:p>
    <w:p w14:paraId="69C87ED7" w14:textId="67557AFA" w:rsidR="00B83794" w:rsidRPr="007652EE" w:rsidRDefault="00B83794" w:rsidP="002526E2">
      <w:pPr>
        <w:spacing w:line="240" w:lineRule="auto"/>
      </w:pPr>
      <w:r w:rsidRPr="00F64C9E">
        <w:rPr>
          <w:rFonts w:ascii="Calibri" w:eastAsia="Calibri" w:hAnsi="Calibri" w:cs="Calibri"/>
          <w:u w:val="single"/>
        </w:rPr>
        <w:t>Copy</w:t>
      </w:r>
      <w:r w:rsidR="002526E2">
        <w:rPr>
          <w:rFonts w:ascii="Calibri" w:eastAsia="Calibri" w:hAnsi="Calibri" w:cs="Calibri"/>
        </w:rPr>
        <w:t xml:space="preserve">: </w:t>
      </w:r>
      <w:r w:rsidR="00F52981">
        <w:rPr>
          <w:rFonts w:ascii="Calibri" w:eastAsia="Calibri" w:hAnsi="Calibri" w:cs="Calibri"/>
        </w:rPr>
        <w:t>We’ve entered Holy Week</w:t>
      </w:r>
      <w:r w:rsidR="00AE4AEC">
        <w:rPr>
          <w:rFonts w:ascii="Calibri" w:eastAsia="Calibri" w:hAnsi="Calibri" w:cs="Calibri"/>
        </w:rPr>
        <w:t xml:space="preserve">. May each of us commit to supporting </w:t>
      </w:r>
      <w:r w:rsidR="002526E2">
        <w:rPr>
          <w:rFonts w:ascii="Calibri" w:eastAsia="Calibri" w:hAnsi="Calibri" w:cs="Calibri"/>
        </w:rPr>
        <w:t xml:space="preserve">our </w:t>
      </w:r>
      <w:r w:rsidR="00AC3925" w:rsidRPr="00E31DFC">
        <w:rPr>
          <w:rFonts w:ascii="Calibri" w:eastAsia="Calibri" w:hAnsi="Calibri" w:cs="Calibri"/>
        </w:rPr>
        <w:t>dioce</w:t>
      </w:r>
      <w:r w:rsidR="00AC3925">
        <w:rPr>
          <w:rFonts w:ascii="Calibri" w:eastAsia="Calibri" w:hAnsi="Calibri" w:cs="Calibri"/>
        </w:rPr>
        <w:t>se’s</w:t>
      </w:r>
      <w:r w:rsidR="00AC3925" w:rsidRPr="00E31DFC">
        <w:rPr>
          <w:rFonts w:ascii="Calibri" w:eastAsia="Calibri" w:hAnsi="Calibri" w:cs="Calibri"/>
        </w:rPr>
        <w:t xml:space="preserve"> Catholic Ministry Appeal</w:t>
      </w:r>
      <w:r w:rsidR="00AC3925">
        <w:rPr>
          <w:rFonts w:ascii="Calibri" w:eastAsia="Calibri" w:hAnsi="Calibri" w:cs="Calibri"/>
        </w:rPr>
        <w:t xml:space="preserve"> </w:t>
      </w:r>
      <w:r w:rsidR="002526E2">
        <w:rPr>
          <w:rFonts w:ascii="Calibri" w:eastAsia="Calibri" w:hAnsi="Calibri" w:cs="Calibri"/>
        </w:rPr>
        <w:t>as a final act of Lenten almsgiving.</w:t>
      </w:r>
    </w:p>
    <w:p w14:paraId="4BB6FCA9" w14:textId="77777777" w:rsidR="00B83794" w:rsidRDefault="00B83794" w:rsidP="00B83794"/>
    <w:p w14:paraId="17AB8115" w14:textId="77777777" w:rsidR="00D4575C" w:rsidRDefault="00564563"/>
    <w:sectPr w:rsidR="00D4575C">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794"/>
    <w:rsid w:val="000237C1"/>
    <w:rsid w:val="00107265"/>
    <w:rsid w:val="00177C09"/>
    <w:rsid w:val="001E4313"/>
    <w:rsid w:val="002526E2"/>
    <w:rsid w:val="00294380"/>
    <w:rsid w:val="00564563"/>
    <w:rsid w:val="006E43A4"/>
    <w:rsid w:val="007D3A9E"/>
    <w:rsid w:val="00AC3925"/>
    <w:rsid w:val="00AE4AEC"/>
    <w:rsid w:val="00B323A2"/>
    <w:rsid w:val="00B83794"/>
    <w:rsid w:val="00B841F0"/>
    <w:rsid w:val="00C037DB"/>
    <w:rsid w:val="00C63B63"/>
    <w:rsid w:val="00C67147"/>
    <w:rsid w:val="00D368F6"/>
    <w:rsid w:val="00EB675E"/>
    <w:rsid w:val="00F529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68B74"/>
  <w15:chartTrackingRefBased/>
  <w15:docId w15:val="{0312B0B6-79E7-F44D-8EBD-E18EA750B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794"/>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77C09"/>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65B20C479BCC4EAB7F54D65A60524E" ma:contentTypeVersion="13" ma:contentTypeDescription="Create a new document." ma:contentTypeScope="" ma:versionID="0bddedd1e9c10ca32871a51cc6a70825">
  <xsd:schema xmlns:xsd="http://www.w3.org/2001/XMLSchema" xmlns:xs="http://www.w3.org/2001/XMLSchema" xmlns:p="http://schemas.microsoft.com/office/2006/metadata/properties" xmlns:ns2="8cdb9894-b1ee-47f5-b913-687f3e700cb9" xmlns:ns3="b46738d3-a422-4865-a797-19045bfae2de" targetNamespace="http://schemas.microsoft.com/office/2006/metadata/properties" ma:root="true" ma:fieldsID="11deb833178bf41bbf2cc110a96df57d" ns2:_="" ns3:_="">
    <xsd:import namespace="8cdb9894-b1ee-47f5-b913-687f3e700cb9"/>
    <xsd:import namespace="b46738d3-a422-4865-a797-19045bfae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b9894-b1ee-47f5-b913-687f3e700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6738d3-a422-4865-a797-19045bfae2d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44B0ED-0EA1-41A9-928F-F13B28E7C6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4A450E-E73D-459A-9CA1-9EB763D09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b9894-b1ee-47f5-b913-687f3e700cb9"/>
    <ds:schemaRef ds:uri="b46738d3-a422-4865-a797-19045bfae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705347-C61F-49ED-973A-A0B414E295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Liedl</dc:creator>
  <cp:keywords/>
  <dc:description/>
  <cp:lastModifiedBy>Meegan Wright</cp:lastModifiedBy>
  <cp:revision>5</cp:revision>
  <dcterms:created xsi:type="dcterms:W3CDTF">2022-02-17T17:00:00Z</dcterms:created>
  <dcterms:modified xsi:type="dcterms:W3CDTF">2022-03-28T17:29:00Z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0x0101002265B20C479BCC4EAB7F54D65A60524E</vt:lpwstr>
  </property>
</Properties>
</file>