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FF15A" w14:textId="480FA437" w:rsidR="007C6EB1" w:rsidRDefault="00DD70D8">
      <w:pPr>
        <w:rPr>
          <w:rFonts w:ascii="Calibri" w:eastAsia="Calibri" w:hAnsi="Calibri" w:cs="Calibri"/>
          <w:b/>
          <w:bCs/>
          <w:color w:val="000000" w:themeColor="text1"/>
          <w:sz w:val="28"/>
          <w:szCs w:val="28"/>
          <w:lang w:val="en"/>
        </w:rPr>
      </w:pPr>
      <w:r>
        <w:rPr>
          <w:rFonts w:ascii="Calibri" w:eastAsia="Calibri" w:hAnsi="Calibri" w:cs="Calibri"/>
          <w:b/>
          <w:bCs/>
          <w:color w:val="000000" w:themeColor="text1"/>
          <w:sz w:val="28"/>
          <w:szCs w:val="28"/>
          <w:lang w:val="en"/>
        </w:rPr>
        <w:t xml:space="preserve">Social </w:t>
      </w:r>
      <w:r w:rsidR="009D680F">
        <w:rPr>
          <w:rFonts w:ascii="Calibri" w:eastAsia="Calibri" w:hAnsi="Calibri" w:cs="Calibri"/>
          <w:b/>
          <w:bCs/>
          <w:color w:val="000000" w:themeColor="text1"/>
          <w:sz w:val="28"/>
          <w:szCs w:val="28"/>
          <w:lang w:val="en"/>
        </w:rPr>
        <w:t>Media</w:t>
      </w:r>
      <w:r>
        <w:rPr>
          <w:rFonts w:ascii="Calibri" w:eastAsia="Calibri" w:hAnsi="Calibri" w:cs="Calibri"/>
          <w:b/>
          <w:bCs/>
          <w:color w:val="000000" w:themeColor="text1"/>
          <w:sz w:val="28"/>
          <w:szCs w:val="28"/>
          <w:lang w:val="en"/>
        </w:rPr>
        <w:t xml:space="preserve"> – Additional Options tied to Gospel </w:t>
      </w:r>
    </w:p>
    <w:p w14:paraId="33F0B9C9" w14:textId="0ED7AF0C" w:rsidR="007C6EB1" w:rsidRPr="007C6EB1" w:rsidRDefault="007C6EB1">
      <w:r w:rsidRPr="007C6EB1">
        <w:rPr>
          <w:rFonts w:ascii="Calibri" w:eastAsia="Calibri" w:hAnsi="Calibri" w:cs="Calibri"/>
          <w:color w:val="000000" w:themeColor="text1"/>
          <w:lang w:val="en"/>
        </w:rPr>
        <w:t>2022 Catholic Ministry Appeal Fall Participation Focus</w:t>
      </w:r>
    </w:p>
    <w:p w14:paraId="3EE2CF4B" w14:textId="77777777" w:rsidR="007C6EB1" w:rsidRDefault="007C6EB1"/>
    <w:p w14:paraId="4B4172BB" w14:textId="77777777" w:rsidR="007C6EB1" w:rsidRDefault="007C6EB1"/>
    <w:p w14:paraId="1EBFE376" w14:textId="1E375195" w:rsidR="009207EE" w:rsidRPr="009B2B69" w:rsidRDefault="007C6EB1">
      <w:pPr>
        <w:rPr>
          <w:b/>
          <w:bCs/>
        </w:rPr>
      </w:pPr>
      <w:r w:rsidRPr="009B2B69">
        <w:rPr>
          <w:b/>
          <w:bCs/>
        </w:rPr>
        <w:t>August 27-28, 2022</w:t>
      </w:r>
    </w:p>
    <w:p w14:paraId="3698F415" w14:textId="24D8ACD6" w:rsidR="007C6EB1" w:rsidRDefault="007C6EB1"/>
    <w:p w14:paraId="648A60AB" w14:textId="7A50CE23" w:rsidR="00825587" w:rsidRPr="009B2B69" w:rsidRDefault="00825587" w:rsidP="00825587">
      <w:pPr>
        <w:rPr>
          <w:rFonts w:ascii="Calibri" w:eastAsia="Calibri" w:hAnsi="Calibri" w:cs="Calibri"/>
          <w:bCs/>
          <w:u w:val="single"/>
        </w:rPr>
      </w:pPr>
      <w:r w:rsidRPr="009B2B69">
        <w:rPr>
          <w:rFonts w:ascii="Calibri" w:eastAsia="Calibri" w:hAnsi="Calibri" w:cs="Calibri"/>
          <w:bCs/>
          <w:u w:val="single"/>
        </w:rPr>
        <w:t xml:space="preserve">Gospel </w:t>
      </w:r>
      <w:r w:rsidR="009B2B69" w:rsidRPr="009B2B69">
        <w:rPr>
          <w:rFonts w:ascii="Calibri" w:eastAsia="Calibri" w:hAnsi="Calibri" w:cs="Calibri"/>
          <w:bCs/>
          <w:u w:val="single"/>
        </w:rPr>
        <w:t xml:space="preserve">- </w:t>
      </w:r>
      <w:r w:rsidRPr="009B2B69">
        <w:rPr>
          <w:rFonts w:ascii="Calibri" w:eastAsia="Calibri" w:hAnsi="Calibri" w:cs="Calibri"/>
          <w:bCs/>
          <w:u w:val="single"/>
        </w:rPr>
        <w:t>Lk 14:1, 7-14</w:t>
      </w:r>
      <w:r w:rsidR="009B2B69" w:rsidRPr="009B2B69">
        <w:rPr>
          <w:rFonts w:ascii="Calibri" w:eastAsia="Calibri" w:hAnsi="Calibri" w:cs="Calibri"/>
          <w:bCs/>
          <w:u w:val="single"/>
        </w:rPr>
        <w:t>:</w:t>
      </w:r>
    </w:p>
    <w:p w14:paraId="3804322D" w14:textId="38418BFD" w:rsidR="00825587" w:rsidRPr="000F53F9" w:rsidRDefault="00825587" w:rsidP="00825587">
      <w:pPr>
        <w:rPr>
          <w:rFonts w:ascii="Calibri" w:eastAsia="Calibri" w:hAnsi="Calibri" w:cs="Calibri"/>
        </w:rPr>
      </w:pPr>
      <w:r w:rsidRPr="6D97E3E1">
        <w:rPr>
          <w:rFonts w:ascii="Calibri" w:eastAsia="Calibri" w:hAnsi="Calibri" w:cs="Calibri"/>
        </w:rPr>
        <w:t>On a sabbath Jesus went to dine at the home of one of the leading Pharisees,</w:t>
      </w:r>
      <w:r w:rsidR="00BD3F23">
        <w:rPr>
          <w:rFonts w:ascii="Calibri" w:eastAsia="Calibri" w:hAnsi="Calibri" w:cs="Calibri"/>
        </w:rPr>
        <w:t xml:space="preserve"> </w:t>
      </w:r>
      <w:r w:rsidRPr="000F53F9">
        <w:rPr>
          <w:rFonts w:ascii="Calibri" w:eastAsia="Calibri" w:hAnsi="Calibri" w:cs="Calibri"/>
        </w:rPr>
        <w:t>and the people there were observing him carefully.</w:t>
      </w:r>
    </w:p>
    <w:p w14:paraId="1405C1E4" w14:textId="77777777" w:rsidR="00825587" w:rsidRPr="000F53F9" w:rsidRDefault="00825587" w:rsidP="00825587">
      <w:pPr>
        <w:rPr>
          <w:rFonts w:ascii="Calibri" w:eastAsia="Calibri" w:hAnsi="Calibri" w:cs="Calibri"/>
        </w:rPr>
      </w:pPr>
    </w:p>
    <w:p w14:paraId="676DCCFF" w14:textId="598237FD" w:rsidR="00825587" w:rsidRPr="000F53F9" w:rsidRDefault="00825587" w:rsidP="00825587">
      <w:pPr>
        <w:rPr>
          <w:rFonts w:ascii="Calibri" w:eastAsia="Calibri" w:hAnsi="Calibri" w:cs="Calibri"/>
        </w:rPr>
      </w:pPr>
      <w:r w:rsidRPr="000F53F9">
        <w:rPr>
          <w:rFonts w:ascii="Calibri" w:eastAsia="Calibri" w:hAnsi="Calibri" w:cs="Calibri"/>
        </w:rPr>
        <w:t>He told a parable to those who had been invited,</w:t>
      </w:r>
      <w:r>
        <w:rPr>
          <w:rFonts w:ascii="Calibri" w:eastAsia="Calibri" w:hAnsi="Calibri" w:cs="Calibri"/>
        </w:rPr>
        <w:t xml:space="preserve"> </w:t>
      </w:r>
      <w:r w:rsidRPr="000F53F9">
        <w:rPr>
          <w:rFonts w:ascii="Calibri" w:eastAsia="Calibri" w:hAnsi="Calibri" w:cs="Calibri"/>
        </w:rPr>
        <w:t>noticing how they were choosing the places of honor at the table.</w:t>
      </w:r>
    </w:p>
    <w:p w14:paraId="0DA5CA6A" w14:textId="7902B64E" w:rsidR="00825587" w:rsidRPr="000F53F9" w:rsidRDefault="00825587" w:rsidP="00825587">
      <w:pPr>
        <w:rPr>
          <w:rFonts w:ascii="Calibri" w:eastAsia="Calibri" w:hAnsi="Calibri" w:cs="Calibri"/>
        </w:rPr>
      </w:pPr>
      <w:r w:rsidRPr="000F53F9">
        <w:rPr>
          <w:rFonts w:ascii="Calibri" w:eastAsia="Calibri" w:hAnsi="Calibri" w:cs="Calibri"/>
        </w:rPr>
        <w:t>"When you are invited by someone to a wedding banquet,</w:t>
      </w:r>
      <w:r>
        <w:rPr>
          <w:rFonts w:ascii="Calibri" w:eastAsia="Calibri" w:hAnsi="Calibri" w:cs="Calibri"/>
        </w:rPr>
        <w:t xml:space="preserve"> </w:t>
      </w:r>
      <w:r w:rsidRPr="000F53F9">
        <w:rPr>
          <w:rFonts w:ascii="Calibri" w:eastAsia="Calibri" w:hAnsi="Calibri" w:cs="Calibri"/>
        </w:rPr>
        <w:t>do not recline at table in the place of honor.</w:t>
      </w:r>
    </w:p>
    <w:p w14:paraId="037C4B96" w14:textId="5563EDED" w:rsidR="00825587" w:rsidRPr="000F53F9" w:rsidRDefault="00825587" w:rsidP="00825587">
      <w:pPr>
        <w:rPr>
          <w:rFonts w:ascii="Calibri" w:eastAsia="Calibri" w:hAnsi="Calibri" w:cs="Calibri"/>
        </w:rPr>
      </w:pPr>
      <w:r w:rsidRPr="000F53F9">
        <w:rPr>
          <w:rFonts w:ascii="Calibri" w:eastAsia="Calibri" w:hAnsi="Calibri" w:cs="Calibri"/>
        </w:rPr>
        <w:t>A more distinguished guest than you may have been invited by him,</w:t>
      </w:r>
      <w:r>
        <w:rPr>
          <w:rFonts w:ascii="Calibri" w:eastAsia="Calibri" w:hAnsi="Calibri" w:cs="Calibri"/>
        </w:rPr>
        <w:t xml:space="preserve"> </w:t>
      </w:r>
      <w:r w:rsidRPr="000F53F9">
        <w:rPr>
          <w:rFonts w:ascii="Calibri" w:eastAsia="Calibri" w:hAnsi="Calibri" w:cs="Calibri"/>
        </w:rPr>
        <w:t>and the host who invited both of you may approach you and say,</w:t>
      </w:r>
      <w:r>
        <w:rPr>
          <w:rFonts w:ascii="Calibri" w:eastAsia="Calibri" w:hAnsi="Calibri" w:cs="Calibri"/>
        </w:rPr>
        <w:t xml:space="preserve"> </w:t>
      </w:r>
      <w:r w:rsidRPr="000F53F9">
        <w:rPr>
          <w:rFonts w:ascii="Calibri" w:eastAsia="Calibri" w:hAnsi="Calibri" w:cs="Calibri"/>
        </w:rPr>
        <w:t>'Give your place to this man,'</w:t>
      </w:r>
      <w:r>
        <w:rPr>
          <w:rFonts w:ascii="Calibri" w:eastAsia="Calibri" w:hAnsi="Calibri" w:cs="Calibri"/>
        </w:rPr>
        <w:t xml:space="preserve"> </w:t>
      </w:r>
      <w:r w:rsidRPr="000F53F9">
        <w:rPr>
          <w:rFonts w:ascii="Calibri" w:eastAsia="Calibri" w:hAnsi="Calibri" w:cs="Calibri"/>
        </w:rPr>
        <w:t>and then you would proceed with embarrassment</w:t>
      </w:r>
      <w:r>
        <w:rPr>
          <w:rFonts w:ascii="Calibri" w:eastAsia="Calibri" w:hAnsi="Calibri" w:cs="Calibri"/>
        </w:rPr>
        <w:t xml:space="preserve"> </w:t>
      </w:r>
      <w:r w:rsidRPr="000F53F9">
        <w:rPr>
          <w:rFonts w:ascii="Calibri" w:eastAsia="Calibri" w:hAnsi="Calibri" w:cs="Calibri"/>
        </w:rPr>
        <w:t>to take the lowest place.</w:t>
      </w:r>
    </w:p>
    <w:p w14:paraId="46A85562" w14:textId="5D390DC5" w:rsidR="00825587" w:rsidRPr="000F53F9" w:rsidRDefault="00825587" w:rsidP="00825587">
      <w:pPr>
        <w:rPr>
          <w:rFonts w:ascii="Calibri" w:eastAsia="Calibri" w:hAnsi="Calibri" w:cs="Calibri"/>
        </w:rPr>
      </w:pPr>
      <w:r w:rsidRPr="000F53F9">
        <w:rPr>
          <w:rFonts w:ascii="Calibri" w:eastAsia="Calibri" w:hAnsi="Calibri" w:cs="Calibri"/>
        </w:rPr>
        <w:t>Rather, when you are invited,</w:t>
      </w:r>
      <w:r>
        <w:rPr>
          <w:rFonts w:ascii="Calibri" w:eastAsia="Calibri" w:hAnsi="Calibri" w:cs="Calibri"/>
        </w:rPr>
        <w:t xml:space="preserve"> </w:t>
      </w:r>
      <w:r w:rsidRPr="000F53F9">
        <w:rPr>
          <w:rFonts w:ascii="Calibri" w:eastAsia="Calibri" w:hAnsi="Calibri" w:cs="Calibri"/>
        </w:rPr>
        <w:t>go and take the lowest place</w:t>
      </w:r>
      <w:r>
        <w:rPr>
          <w:rFonts w:ascii="Calibri" w:eastAsia="Calibri" w:hAnsi="Calibri" w:cs="Calibri"/>
        </w:rPr>
        <w:t xml:space="preserve"> </w:t>
      </w:r>
      <w:r w:rsidRPr="000F53F9">
        <w:rPr>
          <w:rFonts w:ascii="Calibri" w:eastAsia="Calibri" w:hAnsi="Calibri" w:cs="Calibri"/>
        </w:rPr>
        <w:t xml:space="preserve">so that when the host comes to </w:t>
      </w:r>
      <w:proofErr w:type="gramStart"/>
      <w:r w:rsidRPr="000F53F9">
        <w:rPr>
          <w:rFonts w:ascii="Calibri" w:eastAsia="Calibri" w:hAnsi="Calibri" w:cs="Calibri"/>
        </w:rPr>
        <w:t>you</w:t>
      </w:r>
      <w:proofErr w:type="gramEnd"/>
      <w:r w:rsidRPr="000F53F9">
        <w:rPr>
          <w:rFonts w:ascii="Calibri" w:eastAsia="Calibri" w:hAnsi="Calibri" w:cs="Calibri"/>
        </w:rPr>
        <w:t xml:space="preserve"> he may say,</w:t>
      </w:r>
    </w:p>
    <w:p w14:paraId="42E067BE" w14:textId="4794C24B" w:rsidR="00825587" w:rsidRDefault="00825587" w:rsidP="00825587">
      <w:pPr>
        <w:rPr>
          <w:rFonts w:ascii="Calibri" w:eastAsia="Calibri" w:hAnsi="Calibri" w:cs="Calibri"/>
        </w:rPr>
      </w:pPr>
      <w:r w:rsidRPr="000F53F9">
        <w:rPr>
          <w:rFonts w:ascii="Calibri" w:eastAsia="Calibri" w:hAnsi="Calibri" w:cs="Calibri"/>
        </w:rPr>
        <w:t>'My friend, move up to a higher position.'</w:t>
      </w:r>
    </w:p>
    <w:p w14:paraId="30EE9B5A" w14:textId="77777777" w:rsidR="00825587" w:rsidRPr="000F53F9" w:rsidRDefault="00825587" w:rsidP="00825587">
      <w:pPr>
        <w:rPr>
          <w:rFonts w:ascii="Calibri" w:eastAsia="Calibri" w:hAnsi="Calibri" w:cs="Calibri"/>
        </w:rPr>
      </w:pPr>
    </w:p>
    <w:p w14:paraId="2405A889" w14:textId="499FC131" w:rsidR="00825587" w:rsidRPr="000F53F9" w:rsidRDefault="00825587" w:rsidP="00825587">
      <w:pPr>
        <w:rPr>
          <w:rFonts w:ascii="Calibri" w:eastAsia="Calibri" w:hAnsi="Calibri" w:cs="Calibri"/>
        </w:rPr>
      </w:pPr>
      <w:r w:rsidRPr="000F53F9">
        <w:rPr>
          <w:rFonts w:ascii="Calibri" w:eastAsia="Calibri" w:hAnsi="Calibri" w:cs="Calibri"/>
        </w:rPr>
        <w:t>Then you will enjoy the esteem of your companions at the table.</w:t>
      </w:r>
      <w:r>
        <w:rPr>
          <w:rFonts w:ascii="Calibri" w:eastAsia="Calibri" w:hAnsi="Calibri" w:cs="Calibri"/>
        </w:rPr>
        <w:t xml:space="preserve"> </w:t>
      </w:r>
      <w:r w:rsidRPr="000F53F9">
        <w:rPr>
          <w:rFonts w:ascii="Calibri" w:eastAsia="Calibri" w:hAnsi="Calibri" w:cs="Calibri"/>
        </w:rPr>
        <w:t xml:space="preserve">For </w:t>
      </w:r>
      <w:proofErr w:type="gramStart"/>
      <w:r w:rsidRPr="000F53F9">
        <w:rPr>
          <w:rFonts w:ascii="Calibri" w:eastAsia="Calibri" w:hAnsi="Calibri" w:cs="Calibri"/>
        </w:rPr>
        <w:t>every one</w:t>
      </w:r>
      <w:proofErr w:type="gramEnd"/>
      <w:r w:rsidRPr="000F53F9">
        <w:rPr>
          <w:rFonts w:ascii="Calibri" w:eastAsia="Calibri" w:hAnsi="Calibri" w:cs="Calibri"/>
        </w:rPr>
        <w:t xml:space="preserve"> who exalts himself will be humbled,</w:t>
      </w:r>
    </w:p>
    <w:p w14:paraId="081F5083" w14:textId="135A602C" w:rsidR="00825587" w:rsidRDefault="00825587" w:rsidP="00825587">
      <w:pPr>
        <w:rPr>
          <w:rFonts w:ascii="Calibri" w:eastAsia="Calibri" w:hAnsi="Calibri" w:cs="Calibri"/>
        </w:rPr>
      </w:pPr>
      <w:r w:rsidRPr="000F53F9">
        <w:rPr>
          <w:rFonts w:ascii="Calibri" w:eastAsia="Calibri" w:hAnsi="Calibri" w:cs="Calibri"/>
        </w:rPr>
        <w:t>but the one who humbles himself will be exalted."</w:t>
      </w:r>
      <w:r>
        <w:rPr>
          <w:rFonts w:ascii="Calibri" w:eastAsia="Calibri" w:hAnsi="Calibri" w:cs="Calibri"/>
        </w:rPr>
        <w:t xml:space="preserve"> </w:t>
      </w:r>
    </w:p>
    <w:p w14:paraId="0D282CD0" w14:textId="77777777" w:rsidR="00825587" w:rsidRPr="000F53F9" w:rsidRDefault="00825587" w:rsidP="00825587">
      <w:pPr>
        <w:rPr>
          <w:rFonts w:ascii="Calibri" w:eastAsia="Calibri" w:hAnsi="Calibri" w:cs="Calibri"/>
        </w:rPr>
      </w:pPr>
    </w:p>
    <w:p w14:paraId="1A389CA4" w14:textId="4C98A672" w:rsidR="00825587" w:rsidRPr="000F53F9" w:rsidRDefault="00825587" w:rsidP="00825587">
      <w:pPr>
        <w:rPr>
          <w:rFonts w:ascii="Calibri" w:eastAsia="Calibri" w:hAnsi="Calibri" w:cs="Calibri"/>
        </w:rPr>
      </w:pPr>
      <w:r w:rsidRPr="000F53F9">
        <w:rPr>
          <w:rFonts w:ascii="Calibri" w:eastAsia="Calibri" w:hAnsi="Calibri" w:cs="Calibri"/>
        </w:rPr>
        <w:t>Then he said to the host who invited him,</w:t>
      </w:r>
      <w:r>
        <w:rPr>
          <w:rFonts w:ascii="Calibri" w:eastAsia="Calibri" w:hAnsi="Calibri" w:cs="Calibri"/>
        </w:rPr>
        <w:t xml:space="preserve"> </w:t>
      </w:r>
      <w:r w:rsidRPr="000F53F9">
        <w:rPr>
          <w:rFonts w:ascii="Calibri" w:eastAsia="Calibri" w:hAnsi="Calibri" w:cs="Calibri"/>
        </w:rPr>
        <w:t>"When you hold a lunch or a dinner,</w:t>
      </w:r>
      <w:r>
        <w:rPr>
          <w:rFonts w:ascii="Calibri" w:eastAsia="Calibri" w:hAnsi="Calibri" w:cs="Calibri"/>
        </w:rPr>
        <w:t xml:space="preserve"> </w:t>
      </w:r>
      <w:r w:rsidRPr="000F53F9">
        <w:rPr>
          <w:rFonts w:ascii="Calibri" w:eastAsia="Calibri" w:hAnsi="Calibri" w:cs="Calibri"/>
        </w:rPr>
        <w:t>do not invite your friends or your brothers</w:t>
      </w:r>
      <w:r>
        <w:rPr>
          <w:rFonts w:ascii="Calibri" w:eastAsia="Calibri" w:hAnsi="Calibri" w:cs="Calibri"/>
        </w:rPr>
        <w:t xml:space="preserve"> </w:t>
      </w:r>
      <w:r w:rsidRPr="000F53F9">
        <w:rPr>
          <w:rFonts w:ascii="Calibri" w:eastAsia="Calibri" w:hAnsi="Calibri" w:cs="Calibri"/>
        </w:rPr>
        <w:t>or your relatives or your wealthy neighbors,</w:t>
      </w:r>
      <w:r>
        <w:rPr>
          <w:rFonts w:ascii="Calibri" w:eastAsia="Calibri" w:hAnsi="Calibri" w:cs="Calibri"/>
        </w:rPr>
        <w:t xml:space="preserve"> </w:t>
      </w:r>
      <w:r w:rsidRPr="000F53F9">
        <w:rPr>
          <w:rFonts w:ascii="Calibri" w:eastAsia="Calibri" w:hAnsi="Calibri" w:cs="Calibri"/>
        </w:rPr>
        <w:t>in case they may invite you back and you have repayment.</w:t>
      </w:r>
    </w:p>
    <w:p w14:paraId="22A3357E" w14:textId="25FF20A9" w:rsidR="00825587" w:rsidRDefault="00825587" w:rsidP="00825587">
      <w:pPr>
        <w:rPr>
          <w:rFonts w:ascii="Calibri" w:eastAsia="Calibri" w:hAnsi="Calibri" w:cs="Calibri"/>
        </w:rPr>
      </w:pPr>
      <w:r w:rsidRPr="000F53F9">
        <w:rPr>
          <w:rFonts w:ascii="Calibri" w:eastAsia="Calibri" w:hAnsi="Calibri" w:cs="Calibri"/>
        </w:rPr>
        <w:t>Rather, when you hold a banquet,</w:t>
      </w:r>
      <w:r>
        <w:rPr>
          <w:rFonts w:ascii="Calibri" w:eastAsia="Calibri" w:hAnsi="Calibri" w:cs="Calibri"/>
        </w:rPr>
        <w:t xml:space="preserve"> </w:t>
      </w:r>
      <w:r w:rsidRPr="000F53F9">
        <w:rPr>
          <w:rFonts w:ascii="Calibri" w:eastAsia="Calibri" w:hAnsi="Calibri" w:cs="Calibri"/>
        </w:rPr>
        <w:t>invite the poor, the crippled, the lame, the blind;</w:t>
      </w:r>
      <w:r>
        <w:rPr>
          <w:rFonts w:ascii="Calibri" w:eastAsia="Calibri" w:hAnsi="Calibri" w:cs="Calibri"/>
        </w:rPr>
        <w:t xml:space="preserve"> </w:t>
      </w:r>
      <w:r w:rsidRPr="000F53F9">
        <w:rPr>
          <w:rFonts w:ascii="Calibri" w:eastAsia="Calibri" w:hAnsi="Calibri" w:cs="Calibri"/>
        </w:rPr>
        <w:t>blessed indeed will you be because of their inability to repay you.</w:t>
      </w:r>
      <w:r>
        <w:rPr>
          <w:rFonts w:ascii="Calibri" w:eastAsia="Calibri" w:hAnsi="Calibri" w:cs="Calibri"/>
        </w:rPr>
        <w:t xml:space="preserve"> </w:t>
      </w:r>
      <w:r w:rsidRPr="000F53F9">
        <w:rPr>
          <w:rFonts w:ascii="Calibri" w:eastAsia="Calibri" w:hAnsi="Calibri" w:cs="Calibri"/>
        </w:rPr>
        <w:t>For you will be repaid at the resurrection of the righteous."</w:t>
      </w:r>
    </w:p>
    <w:p w14:paraId="65D86E89" w14:textId="77777777" w:rsidR="00825587" w:rsidRDefault="00825587" w:rsidP="00825587">
      <w:pPr>
        <w:rPr>
          <w:rFonts w:ascii="Calibri" w:eastAsia="Calibri" w:hAnsi="Calibri" w:cs="Calibri"/>
          <w:color w:val="000000" w:themeColor="text1"/>
          <w:u w:val="single"/>
          <w:lang w:val="en"/>
        </w:rPr>
      </w:pPr>
    </w:p>
    <w:p w14:paraId="09AB9A85" w14:textId="77777777" w:rsidR="0005576E" w:rsidRDefault="0005576E" w:rsidP="00825587">
      <w:pPr>
        <w:rPr>
          <w:rFonts w:ascii="Calibri" w:eastAsia="Calibri" w:hAnsi="Calibri" w:cs="Calibri"/>
        </w:rPr>
      </w:pPr>
      <w:r>
        <w:rPr>
          <w:rFonts w:ascii="Calibri" w:eastAsia="Calibri" w:hAnsi="Calibri" w:cs="Calibri"/>
          <w:color w:val="000000" w:themeColor="text1"/>
          <w:u w:val="single"/>
          <w:lang w:val="en"/>
        </w:rPr>
        <w:t xml:space="preserve">Theme: </w:t>
      </w:r>
    </w:p>
    <w:p w14:paraId="3DAF0342" w14:textId="7D92F651" w:rsidR="00825587" w:rsidRDefault="0005576E" w:rsidP="00825587">
      <w:pPr>
        <w:rPr>
          <w:rFonts w:ascii="Calibri" w:eastAsia="Calibri" w:hAnsi="Calibri" w:cs="Calibri"/>
        </w:rPr>
      </w:pPr>
      <w:r>
        <w:rPr>
          <w:rFonts w:ascii="Calibri" w:eastAsia="Calibri" w:hAnsi="Calibri" w:cs="Calibri"/>
        </w:rPr>
        <w:t>W</w:t>
      </w:r>
      <w:r w:rsidRPr="000F53F9">
        <w:rPr>
          <w:rFonts w:ascii="Calibri" w:eastAsia="Calibri" w:hAnsi="Calibri" w:cs="Calibri"/>
        </w:rPr>
        <w:t>hen you hold a banquet,</w:t>
      </w:r>
      <w:r>
        <w:rPr>
          <w:rFonts w:ascii="Calibri" w:eastAsia="Calibri" w:hAnsi="Calibri" w:cs="Calibri"/>
        </w:rPr>
        <w:t xml:space="preserve"> </w:t>
      </w:r>
      <w:r w:rsidRPr="000F53F9">
        <w:rPr>
          <w:rFonts w:ascii="Calibri" w:eastAsia="Calibri" w:hAnsi="Calibri" w:cs="Calibri"/>
        </w:rPr>
        <w:t>invite the poor, the crippled, the lame, the blind;</w:t>
      </w:r>
      <w:r>
        <w:rPr>
          <w:rFonts w:ascii="Calibri" w:eastAsia="Calibri" w:hAnsi="Calibri" w:cs="Calibri"/>
        </w:rPr>
        <w:t xml:space="preserve"> </w:t>
      </w:r>
      <w:r w:rsidRPr="000F53F9">
        <w:rPr>
          <w:rFonts w:ascii="Calibri" w:eastAsia="Calibri" w:hAnsi="Calibri" w:cs="Calibri"/>
        </w:rPr>
        <w:t>blessed indeed will you be because of their inability to repay you.</w:t>
      </w:r>
      <w:r>
        <w:rPr>
          <w:rFonts w:ascii="Calibri" w:eastAsia="Calibri" w:hAnsi="Calibri" w:cs="Calibri"/>
        </w:rPr>
        <w:t xml:space="preserve"> </w:t>
      </w:r>
      <w:r w:rsidRPr="000F53F9">
        <w:rPr>
          <w:rFonts w:ascii="Calibri" w:eastAsia="Calibri" w:hAnsi="Calibri" w:cs="Calibri"/>
        </w:rPr>
        <w:t>For you will be repaid at the resurrection of the righteous</w:t>
      </w:r>
    </w:p>
    <w:p w14:paraId="0A008C59" w14:textId="5214DCD1" w:rsidR="0005576E" w:rsidRDefault="0005576E" w:rsidP="00825587">
      <w:pPr>
        <w:rPr>
          <w:rFonts w:ascii="Calibri" w:eastAsia="Calibri" w:hAnsi="Calibri" w:cs="Calibri"/>
        </w:rPr>
      </w:pPr>
    </w:p>
    <w:p w14:paraId="05681765" w14:textId="05562C87" w:rsidR="0005576E" w:rsidRDefault="0005576E" w:rsidP="00825587">
      <w:pPr>
        <w:rPr>
          <w:rFonts w:ascii="Calibri" w:eastAsia="Calibri" w:hAnsi="Calibri" w:cs="Calibri"/>
        </w:rPr>
      </w:pPr>
      <w:r w:rsidRPr="495CC573">
        <w:rPr>
          <w:rFonts w:ascii="Calibri" w:eastAsia="Calibri" w:hAnsi="Calibri" w:cs="Calibri"/>
          <w:lang w:val="es-MX"/>
        </w:rPr>
        <w:t>Al contrario, cuando des un banquete, invita a los pobres, a los lisiados, a los cojos y a los ciegos; y así serás dichoso, porque ellos no tienen con qué pagarte; pero ya se te pagará, cuando resuciten los justos</w:t>
      </w:r>
    </w:p>
    <w:p w14:paraId="2F94B611" w14:textId="771967D7" w:rsidR="0005576E" w:rsidRDefault="0005576E" w:rsidP="00825587">
      <w:pPr>
        <w:rPr>
          <w:rFonts w:ascii="Calibri" w:eastAsia="Calibri" w:hAnsi="Calibri" w:cs="Calibri"/>
        </w:rPr>
      </w:pPr>
    </w:p>
    <w:p w14:paraId="24B18FC1" w14:textId="77777777" w:rsidR="0005576E" w:rsidRDefault="0005576E" w:rsidP="00825587">
      <w:pPr>
        <w:rPr>
          <w:rFonts w:ascii="Calibri" w:eastAsia="Calibri" w:hAnsi="Calibri" w:cs="Calibri"/>
          <w:color w:val="000000" w:themeColor="text1"/>
          <w:u w:val="single"/>
          <w:lang w:val="en"/>
        </w:rPr>
      </w:pPr>
    </w:p>
    <w:p w14:paraId="23D32DAA" w14:textId="49CA6DBD" w:rsidR="0005576E" w:rsidRDefault="00825587" w:rsidP="00825587">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Photo</w:t>
      </w:r>
      <w:r w:rsidR="00525FE9">
        <w:rPr>
          <w:rFonts w:ascii="Calibri" w:eastAsia="Calibri" w:hAnsi="Calibri" w:cs="Calibri"/>
          <w:color w:val="000000" w:themeColor="text1"/>
          <w:u w:val="single"/>
          <w:lang w:val="en"/>
        </w:rPr>
        <w:t xml:space="preserve"> / </w:t>
      </w:r>
      <w:proofErr w:type="spellStart"/>
      <w:r w:rsidR="00525FE9">
        <w:rPr>
          <w:rFonts w:ascii="Calibri" w:eastAsia="Calibri" w:hAnsi="Calibri" w:cs="Calibri"/>
          <w:color w:val="000000" w:themeColor="text1"/>
          <w:u w:val="single"/>
          <w:lang w:val="en"/>
        </w:rPr>
        <w:t>Foto</w:t>
      </w:r>
      <w:proofErr w:type="spellEnd"/>
      <w:r w:rsidRPr="779A3068">
        <w:rPr>
          <w:rFonts w:ascii="Calibri" w:eastAsia="Calibri" w:hAnsi="Calibri" w:cs="Calibri"/>
          <w:color w:val="000000" w:themeColor="text1"/>
          <w:lang w:val="en"/>
        </w:rPr>
        <w:t xml:space="preserve">: </w:t>
      </w:r>
      <w:r w:rsidR="00525FE9">
        <w:rPr>
          <w:rFonts w:ascii="Calibri" w:eastAsia="Calibri" w:hAnsi="Calibri" w:cs="Calibri"/>
          <w:color w:val="000000" w:themeColor="text1"/>
          <w:lang w:val="en"/>
        </w:rPr>
        <w:t>(download from the resource page dosp.org/</w:t>
      </w:r>
      <w:proofErr w:type="spellStart"/>
      <w:r w:rsidR="00525FE9">
        <w:rPr>
          <w:rFonts w:ascii="Calibri" w:eastAsia="Calibri" w:hAnsi="Calibri" w:cs="Calibri"/>
          <w:color w:val="000000" w:themeColor="text1"/>
          <w:lang w:val="en"/>
        </w:rPr>
        <w:t>catholicministryappeal</w:t>
      </w:r>
      <w:proofErr w:type="spellEnd"/>
      <w:r w:rsidR="00525FE9">
        <w:rPr>
          <w:rFonts w:ascii="Calibri" w:eastAsia="Calibri" w:hAnsi="Calibri" w:cs="Calibri"/>
          <w:color w:val="000000" w:themeColor="text1"/>
          <w:lang w:val="en"/>
        </w:rPr>
        <w:t>/</w:t>
      </w:r>
      <w:proofErr w:type="spellStart"/>
      <w:r w:rsidR="00525FE9">
        <w:rPr>
          <w:rFonts w:ascii="Calibri" w:eastAsia="Calibri" w:hAnsi="Calibri" w:cs="Calibri"/>
          <w:color w:val="000000" w:themeColor="text1"/>
          <w:lang w:val="en"/>
        </w:rPr>
        <w:t>parishresources</w:t>
      </w:r>
      <w:proofErr w:type="spellEnd"/>
      <w:r w:rsidR="0025423A">
        <w:rPr>
          <w:rFonts w:ascii="Calibri" w:eastAsia="Calibri" w:hAnsi="Calibri" w:cs="Calibri"/>
          <w:color w:val="000000" w:themeColor="text1"/>
          <w:lang w:val="en"/>
        </w:rPr>
        <w:t>/)</w:t>
      </w:r>
    </w:p>
    <w:p w14:paraId="58D06178" w14:textId="77777777" w:rsidR="00525FE9" w:rsidRPr="00BF0CBE" w:rsidRDefault="00525FE9" w:rsidP="00825587">
      <w:pPr>
        <w:rPr>
          <w:rFonts w:ascii="Calibri" w:eastAsia="Calibri" w:hAnsi="Calibri" w:cs="Calibri"/>
          <w:color w:val="000000" w:themeColor="text1"/>
          <w:lang w:val="es-MX"/>
        </w:rPr>
      </w:pPr>
    </w:p>
    <w:p w14:paraId="73033246" w14:textId="37E5EE27" w:rsidR="0005576E" w:rsidRDefault="00525FE9" w:rsidP="00825587">
      <w:pPr>
        <w:rPr>
          <w:rFonts w:ascii="Calibri" w:eastAsia="Calibri" w:hAnsi="Calibri" w:cs="Calibri"/>
          <w:color w:val="000000" w:themeColor="text1"/>
          <w:lang w:val="en"/>
        </w:rPr>
      </w:pPr>
      <w:r>
        <w:rPr>
          <w:rFonts w:ascii="Calibri" w:eastAsia="Calibri" w:hAnsi="Calibri" w:cs="Calibri"/>
          <w:noProof/>
          <w:color w:val="000000" w:themeColor="text1"/>
          <w:lang w:val="en"/>
        </w:rPr>
        <w:drawing>
          <wp:inline distT="0" distB="0" distL="0" distR="0" wp14:anchorId="3B35D40F" wp14:editId="0DB49A07">
            <wp:extent cx="2022406" cy="1695450"/>
            <wp:effectExtent l="0" t="0" r="0" b="0"/>
            <wp:docPr id="1" name="Picture 1"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7797" cy="1699969"/>
                    </a:xfrm>
                    <a:prstGeom prst="rect">
                      <a:avLst/>
                    </a:prstGeom>
                  </pic:spPr>
                </pic:pic>
              </a:graphicData>
            </a:graphic>
          </wp:inline>
        </w:drawing>
      </w:r>
      <w:r>
        <w:rPr>
          <w:rFonts w:ascii="Calibri" w:eastAsia="Calibri" w:hAnsi="Calibri" w:cs="Calibri"/>
          <w:color w:val="000000" w:themeColor="text1"/>
          <w:lang w:val="en"/>
        </w:rPr>
        <w:t xml:space="preserve">     </w:t>
      </w:r>
      <w:r>
        <w:rPr>
          <w:rFonts w:ascii="Calibri" w:eastAsia="Calibri" w:hAnsi="Calibri" w:cs="Calibri"/>
          <w:noProof/>
          <w:color w:val="000000" w:themeColor="text1"/>
          <w:lang w:val="en"/>
        </w:rPr>
        <w:drawing>
          <wp:inline distT="0" distB="0" distL="0" distR="0" wp14:anchorId="0AEE2CA8" wp14:editId="3EFEB79A">
            <wp:extent cx="2019300" cy="1692847"/>
            <wp:effectExtent l="0" t="0" r="0" b="3175"/>
            <wp:docPr id="2" name="Picture 2"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indo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125" cy="1704437"/>
                    </a:xfrm>
                    <a:prstGeom prst="rect">
                      <a:avLst/>
                    </a:prstGeom>
                  </pic:spPr>
                </pic:pic>
              </a:graphicData>
            </a:graphic>
          </wp:inline>
        </w:drawing>
      </w:r>
    </w:p>
    <w:p w14:paraId="6B69B023" w14:textId="77777777" w:rsidR="00BF0CBE" w:rsidRDefault="00BF0CBE" w:rsidP="00825587">
      <w:pPr>
        <w:rPr>
          <w:rFonts w:ascii="Calibri" w:eastAsia="Calibri" w:hAnsi="Calibri" w:cs="Calibri"/>
          <w:color w:val="000000" w:themeColor="text1"/>
          <w:lang w:val="en"/>
        </w:rPr>
      </w:pPr>
    </w:p>
    <w:p w14:paraId="5D06DC72" w14:textId="2A854CB0" w:rsidR="00BF0CBE" w:rsidRDefault="00825587" w:rsidP="00825587">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Copy</w:t>
      </w:r>
      <w:r w:rsidR="00E67B7A">
        <w:rPr>
          <w:rFonts w:ascii="Calibri" w:eastAsia="Calibri" w:hAnsi="Calibri" w:cs="Calibri"/>
          <w:color w:val="000000" w:themeColor="text1"/>
          <w:u w:val="single"/>
          <w:lang w:val="en"/>
        </w:rPr>
        <w:t xml:space="preserve"> </w:t>
      </w:r>
      <w:r w:rsidR="00E67B7A">
        <w:rPr>
          <w:rFonts w:ascii="Calibri" w:eastAsia="Calibri" w:hAnsi="Calibri" w:cs="Calibri"/>
          <w:color w:val="000000" w:themeColor="text1"/>
          <w:u w:val="single"/>
          <w:lang w:val="en"/>
        </w:rPr>
        <w:t xml:space="preserve">/ </w:t>
      </w:r>
      <w:proofErr w:type="spellStart"/>
      <w:r w:rsidR="00E67B7A">
        <w:rPr>
          <w:rFonts w:ascii="Calibri" w:eastAsia="Calibri" w:hAnsi="Calibri" w:cs="Calibri"/>
          <w:color w:val="000000" w:themeColor="text1"/>
          <w:u w:val="single"/>
          <w:lang w:val="en"/>
        </w:rPr>
        <w:t>Texto</w:t>
      </w:r>
      <w:proofErr w:type="spellEnd"/>
      <w:r w:rsidRPr="779A3068">
        <w:rPr>
          <w:rFonts w:ascii="Calibri" w:eastAsia="Calibri" w:hAnsi="Calibri" w:cs="Calibri"/>
          <w:color w:val="000000" w:themeColor="text1"/>
          <w:lang w:val="en"/>
        </w:rPr>
        <w:t xml:space="preserve">:  </w:t>
      </w:r>
    </w:p>
    <w:p w14:paraId="6B3A1594" w14:textId="27D022D7" w:rsidR="00825587" w:rsidRDefault="00825587" w:rsidP="00825587">
      <w:pPr>
        <w:rPr>
          <w:rFonts w:ascii="Calibri" w:eastAsia="Calibri" w:hAnsi="Calibri" w:cs="Calibri"/>
          <w:color w:val="000000" w:themeColor="text1"/>
          <w:lang w:val="en"/>
        </w:rPr>
      </w:pPr>
      <w:r w:rsidRPr="779A3068">
        <w:rPr>
          <w:rFonts w:ascii="Calibri" w:eastAsia="Calibri" w:hAnsi="Calibri" w:cs="Calibri"/>
          <w:color w:val="000000" w:themeColor="text1"/>
          <w:lang w:val="en"/>
        </w:rPr>
        <w:t xml:space="preserve">True love responds to the earthly and everyday needs of our community. You can show your love for your parish community by supporting our </w:t>
      </w:r>
      <w:r w:rsidRPr="779A3068">
        <w:rPr>
          <w:rFonts w:ascii="Calibri" w:eastAsia="Calibri" w:hAnsi="Calibri" w:cs="Calibri"/>
          <w:i/>
          <w:iCs/>
          <w:color w:val="000000" w:themeColor="text1"/>
          <w:lang w:val="en"/>
        </w:rPr>
        <w:t>Catholic Ministry Appeal</w:t>
      </w:r>
      <w:r w:rsidRPr="779A3068">
        <w:rPr>
          <w:rFonts w:ascii="Calibri" w:eastAsia="Calibri" w:hAnsi="Calibri" w:cs="Calibri"/>
          <w:color w:val="000000" w:themeColor="text1"/>
          <w:lang w:val="en"/>
        </w:rPr>
        <w:t>.</w:t>
      </w:r>
    </w:p>
    <w:p w14:paraId="76D55191" w14:textId="70A7221B" w:rsidR="00BF0CBE" w:rsidRDefault="00BF0CBE" w:rsidP="00825587">
      <w:pPr>
        <w:rPr>
          <w:rFonts w:ascii="Calibri" w:eastAsia="Calibri" w:hAnsi="Calibri" w:cs="Calibri"/>
          <w:color w:val="000000" w:themeColor="text1"/>
          <w:lang w:val="en"/>
        </w:rPr>
      </w:pPr>
    </w:p>
    <w:p w14:paraId="2C3ADFC5" w14:textId="77777777" w:rsidR="00BF0CBE" w:rsidRPr="00F42009" w:rsidRDefault="00BF0CBE" w:rsidP="00BF0CBE">
      <w:pPr>
        <w:rPr>
          <w:rFonts w:ascii="Calibri" w:eastAsia="Calibri" w:hAnsi="Calibri" w:cs="Calibri"/>
          <w:color w:val="000000" w:themeColor="text1"/>
          <w:lang w:val="es-MX"/>
        </w:rPr>
      </w:pPr>
      <w:r w:rsidRPr="495CC573">
        <w:rPr>
          <w:rFonts w:ascii="Calibri" w:eastAsia="Calibri" w:hAnsi="Calibri" w:cs="Calibri"/>
          <w:color w:val="000000" w:themeColor="text1"/>
          <w:lang w:val="es-MX"/>
        </w:rPr>
        <w:t xml:space="preserve">El amor verdadero responde a las necesidades terrenales y cotidianas de nuestra comunidad. Puedes mostrar tu amor por tu comunidad parroquial apoyando nuestra </w:t>
      </w:r>
      <w:r w:rsidRPr="495CC573">
        <w:rPr>
          <w:rFonts w:ascii="Calibri" w:eastAsia="Calibri" w:hAnsi="Calibri" w:cs="Calibri"/>
          <w:i/>
          <w:iCs/>
          <w:color w:val="000000" w:themeColor="text1"/>
          <w:lang w:val="es-MX"/>
        </w:rPr>
        <w:t>Campaña para los Ministerios Católicos</w:t>
      </w:r>
      <w:r w:rsidRPr="495CC573">
        <w:rPr>
          <w:rFonts w:ascii="Calibri" w:eastAsia="Calibri" w:hAnsi="Calibri" w:cs="Calibri"/>
          <w:color w:val="000000" w:themeColor="text1"/>
          <w:lang w:val="es-MX"/>
        </w:rPr>
        <w:t>.</w:t>
      </w:r>
    </w:p>
    <w:p w14:paraId="56D45E84" w14:textId="77777777" w:rsidR="00BF0CBE" w:rsidRDefault="00BF0CBE" w:rsidP="00825587">
      <w:pPr>
        <w:rPr>
          <w:rFonts w:ascii="Calibri" w:eastAsia="Calibri" w:hAnsi="Calibri" w:cs="Calibri"/>
          <w:color w:val="000000" w:themeColor="text1"/>
        </w:rPr>
      </w:pPr>
    </w:p>
    <w:p w14:paraId="30C30202" w14:textId="77777777" w:rsidR="00BD3F23" w:rsidRPr="00E67B7A" w:rsidRDefault="00BD3F23" w:rsidP="00BD3F23">
      <w:pPr>
        <w:rPr>
          <w:b/>
          <w:bCs/>
        </w:rPr>
      </w:pPr>
      <w:r w:rsidRPr="00E67B7A">
        <w:rPr>
          <w:b/>
          <w:bCs/>
        </w:rPr>
        <w:lastRenderedPageBreak/>
        <w:t>September 3-4, 2022</w:t>
      </w:r>
    </w:p>
    <w:p w14:paraId="4D53BE8F" w14:textId="77777777" w:rsidR="00BF0CBE" w:rsidRDefault="00BF0CBE" w:rsidP="00BF0CBE">
      <w:pPr>
        <w:rPr>
          <w:rFonts w:ascii="Calibri" w:eastAsia="Calibri" w:hAnsi="Calibri" w:cs="Calibri"/>
          <w:b/>
          <w:bCs/>
          <w:sz w:val="28"/>
          <w:szCs w:val="28"/>
          <w:lang w:val="en"/>
        </w:rPr>
      </w:pPr>
    </w:p>
    <w:p w14:paraId="7A86922B" w14:textId="13110C42" w:rsidR="00BF0CBE" w:rsidRPr="00885B6B" w:rsidRDefault="00BF0CBE" w:rsidP="00BF0CBE">
      <w:pPr>
        <w:rPr>
          <w:rFonts w:ascii="Calibri" w:eastAsia="Calibri" w:hAnsi="Calibri" w:cs="Calibri"/>
          <w:color w:val="363936"/>
          <w:u w:val="single"/>
        </w:rPr>
      </w:pPr>
      <w:r w:rsidRPr="00885B6B">
        <w:rPr>
          <w:rFonts w:ascii="Calibri" w:eastAsia="Calibri" w:hAnsi="Calibri" w:cs="Calibri"/>
          <w:u w:val="single"/>
          <w:lang w:val="en"/>
        </w:rPr>
        <w:t xml:space="preserve">Gospel  </w:t>
      </w:r>
      <w:r w:rsidR="00885B6B" w:rsidRPr="00885B6B">
        <w:rPr>
          <w:rFonts w:ascii="Calibri" w:eastAsia="Calibri" w:hAnsi="Calibri" w:cs="Calibri"/>
          <w:u w:val="single"/>
          <w:lang w:val="en"/>
        </w:rPr>
        <w:t xml:space="preserve">- </w:t>
      </w:r>
      <w:hyperlink r:id="rId6">
        <w:r w:rsidRPr="00885B6B">
          <w:rPr>
            <w:rFonts w:ascii="Calibri" w:eastAsia="Calibri" w:hAnsi="Calibri" w:cs="Calibri"/>
            <w:u w:val="single"/>
          </w:rPr>
          <w:t>Lk 14:25-33</w:t>
        </w:r>
      </w:hyperlink>
      <w:r w:rsidR="00885B6B">
        <w:rPr>
          <w:rFonts w:ascii="Calibri" w:eastAsia="Calibri" w:hAnsi="Calibri" w:cs="Calibri"/>
          <w:u w:val="single"/>
        </w:rPr>
        <w:t>:</w:t>
      </w:r>
    </w:p>
    <w:p w14:paraId="6DE68FD8" w14:textId="77777777" w:rsidR="00BF0CBE" w:rsidRDefault="00BF0CBE" w:rsidP="00BF0CBE">
      <w:pPr>
        <w:rPr>
          <w:rFonts w:ascii="Calibri" w:eastAsia="Calibri" w:hAnsi="Calibri" w:cs="Calibri"/>
        </w:rPr>
      </w:pPr>
      <w:r w:rsidRPr="3A30ED3A">
        <w:rPr>
          <w:rFonts w:ascii="Calibri" w:eastAsia="Calibri" w:hAnsi="Calibri" w:cs="Calibri"/>
        </w:rPr>
        <w:t>Great crowds were traveling with Jesus,</w:t>
      </w:r>
      <w:r>
        <w:rPr>
          <w:rFonts w:ascii="Calibri" w:eastAsia="Calibri" w:hAnsi="Calibri" w:cs="Calibri"/>
        </w:rPr>
        <w:t xml:space="preserve"> </w:t>
      </w:r>
      <w:r w:rsidRPr="3A30ED3A">
        <w:rPr>
          <w:rFonts w:ascii="Calibri" w:eastAsia="Calibri" w:hAnsi="Calibri" w:cs="Calibri"/>
        </w:rPr>
        <w:t>and he turned and addressed them,</w:t>
      </w:r>
      <w:r>
        <w:rPr>
          <w:rFonts w:ascii="Calibri" w:eastAsia="Calibri" w:hAnsi="Calibri" w:cs="Calibri"/>
        </w:rPr>
        <w:t xml:space="preserve"> </w:t>
      </w:r>
      <w:r w:rsidRPr="3A30ED3A">
        <w:rPr>
          <w:rFonts w:ascii="Calibri" w:eastAsia="Calibri" w:hAnsi="Calibri" w:cs="Calibri"/>
        </w:rPr>
        <w:t>“If anyone comes to me without hating his father and mother,</w:t>
      </w:r>
      <w:r>
        <w:rPr>
          <w:rFonts w:ascii="Calibri" w:eastAsia="Calibri" w:hAnsi="Calibri" w:cs="Calibri"/>
        </w:rPr>
        <w:t xml:space="preserve"> </w:t>
      </w:r>
      <w:r w:rsidRPr="3A30ED3A">
        <w:rPr>
          <w:rFonts w:ascii="Calibri" w:eastAsia="Calibri" w:hAnsi="Calibri" w:cs="Calibri"/>
        </w:rPr>
        <w:t>wife and children, brothers and sisters,</w:t>
      </w:r>
      <w:r>
        <w:rPr>
          <w:rFonts w:ascii="Calibri" w:eastAsia="Calibri" w:hAnsi="Calibri" w:cs="Calibri"/>
        </w:rPr>
        <w:t xml:space="preserve"> </w:t>
      </w:r>
      <w:r w:rsidRPr="3A30ED3A">
        <w:rPr>
          <w:rFonts w:ascii="Calibri" w:eastAsia="Calibri" w:hAnsi="Calibri" w:cs="Calibri"/>
        </w:rPr>
        <w:t>and even his own life,</w:t>
      </w:r>
      <w:r>
        <w:rPr>
          <w:rFonts w:ascii="Calibri" w:eastAsia="Calibri" w:hAnsi="Calibri" w:cs="Calibri"/>
        </w:rPr>
        <w:t xml:space="preserve"> </w:t>
      </w:r>
      <w:r w:rsidRPr="3A30ED3A">
        <w:rPr>
          <w:rFonts w:ascii="Calibri" w:eastAsia="Calibri" w:hAnsi="Calibri" w:cs="Calibri"/>
        </w:rPr>
        <w:t>he cannot be my disciple.</w:t>
      </w:r>
      <w:r>
        <w:br/>
      </w:r>
      <w:r w:rsidRPr="3A30ED3A">
        <w:rPr>
          <w:rFonts w:ascii="Calibri" w:eastAsia="Calibri" w:hAnsi="Calibri" w:cs="Calibri"/>
        </w:rPr>
        <w:t>Whoever does not carry his own cross and come after me</w:t>
      </w:r>
      <w:r>
        <w:rPr>
          <w:rFonts w:ascii="Calibri" w:eastAsia="Calibri" w:hAnsi="Calibri" w:cs="Calibri"/>
        </w:rPr>
        <w:t xml:space="preserve"> </w:t>
      </w:r>
      <w:r w:rsidRPr="3A30ED3A">
        <w:rPr>
          <w:rFonts w:ascii="Calibri" w:eastAsia="Calibri" w:hAnsi="Calibri" w:cs="Calibri"/>
        </w:rPr>
        <w:t>cannot be my disciple.</w:t>
      </w:r>
      <w:r>
        <w:rPr>
          <w:rFonts w:ascii="Calibri" w:eastAsia="Calibri" w:hAnsi="Calibri" w:cs="Calibri"/>
        </w:rPr>
        <w:t xml:space="preserve"> </w:t>
      </w:r>
    </w:p>
    <w:p w14:paraId="656370F1" w14:textId="77777777" w:rsidR="00BF0CBE" w:rsidRDefault="00BF0CBE" w:rsidP="00BF0CBE">
      <w:pPr>
        <w:rPr>
          <w:rFonts w:ascii="Calibri" w:eastAsia="Calibri" w:hAnsi="Calibri" w:cs="Calibri"/>
        </w:rPr>
      </w:pPr>
    </w:p>
    <w:p w14:paraId="18BC259D" w14:textId="41293858" w:rsidR="00BF0CBE" w:rsidRDefault="00BF0CBE" w:rsidP="00BF0CBE">
      <w:pPr>
        <w:rPr>
          <w:rFonts w:ascii="Calibri" w:eastAsia="Calibri" w:hAnsi="Calibri" w:cs="Calibri"/>
        </w:rPr>
      </w:pPr>
      <w:r w:rsidRPr="3A30ED3A">
        <w:rPr>
          <w:rFonts w:ascii="Calibri" w:eastAsia="Calibri" w:hAnsi="Calibri" w:cs="Calibri"/>
        </w:rPr>
        <w:t>Which of you wishing to construct a tower</w:t>
      </w:r>
      <w:r>
        <w:rPr>
          <w:rFonts w:ascii="Calibri" w:eastAsia="Calibri" w:hAnsi="Calibri" w:cs="Calibri"/>
        </w:rPr>
        <w:t xml:space="preserve"> </w:t>
      </w:r>
      <w:r w:rsidRPr="3A30ED3A">
        <w:rPr>
          <w:rFonts w:ascii="Calibri" w:eastAsia="Calibri" w:hAnsi="Calibri" w:cs="Calibri"/>
        </w:rPr>
        <w:t>does not first sit down and calculate the cost</w:t>
      </w:r>
      <w:r>
        <w:rPr>
          <w:rFonts w:ascii="Calibri" w:eastAsia="Calibri" w:hAnsi="Calibri" w:cs="Calibri"/>
        </w:rPr>
        <w:t xml:space="preserve"> </w:t>
      </w:r>
      <w:r w:rsidRPr="3A30ED3A">
        <w:rPr>
          <w:rFonts w:ascii="Calibri" w:eastAsia="Calibri" w:hAnsi="Calibri" w:cs="Calibri"/>
        </w:rPr>
        <w:t>to see if there is enough for its completion?</w:t>
      </w:r>
      <w:r>
        <w:t xml:space="preserve"> </w:t>
      </w:r>
      <w:r w:rsidRPr="3A30ED3A">
        <w:rPr>
          <w:rFonts w:ascii="Calibri" w:eastAsia="Calibri" w:hAnsi="Calibri" w:cs="Calibri"/>
        </w:rPr>
        <w:t>Otherwise, after laying the foundation</w:t>
      </w:r>
      <w:r>
        <w:rPr>
          <w:rFonts w:ascii="Calibri" w:eastAsia="Calibri" w:hAnsi="Calibri" w:cs="Calibri"/>
        </w:rPr>
        <w:t xml:space="preserve"> </w:t>
      </w:r>
      <w:r w:rsidRPr="3A30ED3A">
        <w:rPr>
          <w:rFonts w:ascii="Calibri" w:eastAsia="Calibri" w:hAnsi="Calibri" w:cs="Calibri"/>
        </w:rPr>
        <w:t>and finding himself unable to finish the work</w:t>
      </w:r>
      <w:r>
        <w:rPr>
          <w:rFonts w:ascii="Calibri" w:eastAsia="Calibri" w:hAnsi="Calibri" w:cs="Calibri"/>
        </w:rPr>
        <w:t xml:space="preserve"> </w:t>
      </w:r>
      <w:r w:rsidRPr="3A30ED3A">
        <w:rPr>
          <w:rFonts w:ascii="Calibri" w:eastAsia="Calibri" w:hAnsi="Calibri" w:cs="Calibri"/>
        </w:rPr>
        <w:t>the onlookers should laugh at him and say,</w:t>
      </w:r>
      <w:r>
        <w:rPr>
          <w:rFonts w:ascii="Calibri" w:eastAsia="Calibri" w:hAnsi="Calibri" w:cs="Calibri"/>
        </w:rPr>
        <w:t xml:space="preserve"> </w:t>
      </w:r>
      <w:r w:rsidRPr="3A30ED3A">
        <w:rPr>
          <w:rFonts w:ascii="Calibri" w:eastAsia="Calibri" w:hAnsi="Calibri" w:cs="Calibri"/>
        </w:rPr>
        <w:t>‘This one began to build but did not have the resources to finish.’</w:t>
      </w:r>
      <w:r>
        <w:br/>
      </w:r>
    </w:p>
    <w:p w14:paraId="720DC9A5" w14:textId="77777777" w:rsidR="00BF0CBE" w:rsidRDefault="00BF0CBE" w:rsidP="00BF0CBE">
      <w:pPr>
        <w:rPr>
          <w:rFonts w:ascii="Calibri" w:eastAsia="Calibri" w:hAnsi="Calibri" w:cs="Calibri"/>
        </w:rPr>
      </w:pPr>
      <w:r w:rsidRPr="3A30ED3A">
        <w:rPr>
          <w:rFonts w:ascii="Calibri" w:eastAsia="Calibri" w:hAnsi="Calibri" w:cs="Calibri"/>
        </w:rPr>
        <w:t>Or what king marching into battle would not first sit down</w:t>
      </w:r>
      <w:r>
        <w:rPr>
          <w:rFonts w:ascii="Calibri" w:eastAsia="Calibri" w:hAnsi="Calibri" w:cs="Calibri"/>
        </w:rPr>
        <w:t xml:space="preserve"> </w:t>
      </w:r>
      <w:r w:rsidRPr="3A30ED3A">
        <w:rPr>
          <w:rFonts w:ascii="Calibri" w:eastAsia="Calibri" w:hAnsi="Calibri" w:cs="Calibri"/>
        </w:rPr>
        <w:t>and decide whether with ten thousand troops</w:t>
      </w:r>
      <w:r>
        <w:rPr>
          <w:rFonts w:ascii="Calibri" w:eastAsia="Calibri" w:hAnsi="Calibri" w:cs="Calibri"/>
        </w:rPr>
        <w:t xml:space="preserve"> </w:t>
      </w:r>
      <w:r w:rsidRPr="3A30ED3A">
        <w:rPr>
          <w:rFonts w:ascii="Calibri" w:eastAsia="Calibri" w:hAnsi="Calibri" w:cs="Calibri"/>
        </w:rPr>
        <w:t>he can successfully oppose another king</w:t>
      </w:r>
      <w:r>
        <w:rPr>
          <w:rFonts w:ascii="Calibri" w:eastAsia="Calibri" w:hAnsi="Calibri" w:cs="Calibri"/>
        </w:rPr>
        <w:t xml:space="preserve"> </w:t>
      </w:r>
      <w:r w:rsidRPr="3A30ED3A">
        <w:rPr>
          <w:rFonts w:ascii="Calibri" w:eastAsia="Calibri" w:hAnsi="Calibri" w:cs="Calibri"/>
        </w:rPr>
        <w:t>advancing upon him with twenty thousand troops?</w:t>
      </w:r>
      <w:r>
        <w:t xml:space="preserve"> </w:t>
      </w:r>
      <w:r w:rsidRPr="3A30ED3A">
        <w:rPr>
          <w:rFonts w:ascii="Calibri" w:eastAsia="Calibri" w:hAnsi="Calibri" w:cs="Calibri"/>
        </w:rPr>
        <w:t>But if not, while he is still far away,</w:t>
      </w:r>
      <w:r>
        <w:rPr>
          <w:rFonts w:ascii="Calibri" w:eastAsia="Calibri" w:hAnsi="Calibri" w:cs="Calibri"/>
        </w:rPr>
        <w:t xml:space="preserve"> </w:t>
      </w:r>
      <w:r w:rsidRPr="3A30ED3A">
        <w:rPr>
          <w:rFonts w:ascii="Calibri" w:eastAsia="Calibri" w:hAnsi="Calibri" w:cs="Calibri"/>
        </w:rPr>
        <w:t>he will send a delegation to ask for peace terms.</w:t>
      </w:r>
    </w:p>
    <w:p w14:paraId="17A2814C" w14:textId="5FE1BC9D" w:rsidR="00BF0CBE" w:rsidRPr="00BF0CBE" w:rsidRDefault="00BF0CBE" w:rsidP="00BF0CBE">
      <w:pPr>
        <w:rPr>
          <w:rFonts w:ascii="Calibri" w:eastAsia="Calibri" w:hAnsi="Calibri" w:cs="Calibri"/>
        </w:rPr>
      </w:pPr>
      <w:r>
        <w:br/>
      </w:r>
      <w:r w:rsidRPr="3A30ED3A">
        <w:rPr>
          <w:rFonts w:ascii="Calibri" w:eastAsia="Calibri" w:hAnsi="Calibri" w:cs="Calibri"/>
        </w:rPr>
        <w:t>In the same way,</w:t>
      </w:r>
      <w:r>
        <w:rPr>
          <w:rFonts w:ascii="Calibri" w:eastAsia="Calibri" w:hAnsi="Calibri" w:cs="Calibri"/>
        </w:rPr>
        <w:t xml:space="preserve"> </w:t>
      </w:r>
      <w:r w:rsidRPr="3A30ED3A">
        <w:rPr>
          <w:rFonts w:ascii="Calibri" w:eastAsia="Calibri" w:hAnsi="Calibri" w:cs="Calibri"/>
        </w:rPr>
        <w:t>anyone of you who does not renounce all his possessions</w:t>
      </w:r>
      <w:r>
        <w:rPr>
          <w:rFonts w:ascii="Calibri" w:eastAsia="Calibri" w:hAnsi="Calibri" w:cs="Calibri"/>
        </w:rPr>
        <w:t xml:space="preserve"> </w:t>
      </w:r>
      <w:r w:rsidRPr="3A30ED3A">
        <w:rPr>
          <w:rFonts w:ascii="Calibri" w:eastAsia="Calibri" w:hAnsi="Calibri" w:cs="Calibri"/>
        </w:rPr>
        <w:t>cannot be my disciple.”</w:t>
      </w:r>
    </w:p>
    <w:p w14:paraId="4430D148" w14:textId="77777777" w:rsidR="00BD3F23" w:rsidRDefault="00BD3F23" w:rsidP="00BD3F23"/>
    <w:p w14:paraId="1FD986BB" w14:textId="1F2486DB" w:rsidR="00BD3F23" w:rsidRPr="00BF0CBE" w:rsidRDefault="00BF0CBE" w:rsidP="00BD3F23">
      <w:pPr>
        <w:rPr>
          <w:u w:val="single"/>
        </w:rPr>
      </w:pPr>
      <w:r w:rsidRPr="00BF0CBE">
        <w:rPr>
          <w:u w:val="single"/>
        </w:rPr>
        <w:t>Theme:</w:t>
      </w:r>
    </w:p>
    <w:p w14:paraId="575642C5" w14:textId="21114C1B" w:rsidR="00BF0CBE" w:rsidRDefault="00BF0CBE" w:rsidP="00BD3F23">
      <w:pPr>
        <w:rPr>
          <w:rFonts w:ascii="Calibri" w:eastAsia="Calibri" w:hAnsi="Calibri" w:cs="Calibri"/>
        </w:rPr>
      </w:pPr>
      <w:r>
        <w:rPr>
          <w:rFonts w:ascii="Calibri" w:eastAsia="Calibri" w:hAnsi="Calibri" w:cs="Calibri"/>
        </w:rPr>
        <w:t>…</w:t>
      </w:r>
      <w:r w:rsidRPr="3A30ED3A">
        <w:rPr>
          <w:rFonts w:ascii="Calibri" w:eastAsia="Calibri" w:hAnsi="Calibri" w:cs="Calibri"/>
        </w:rPr>
        <w:t>anyone of you who does not renounce all his possessions</w:t>
      </w:r>
      <w:r>
        <w:rPr>
          <w:rFonts w:ascii="Calibri" w:eastAsia="Calibri" w:hAnsi="Calibri" w:cs="Calibri"/>
        </w:rPr>
        <w:t xml:space="preserve"> </w:t>
      </w:r>
      <w:r w:rsidRPr="3A30ED3A">
        <w:rPr>
          <w:rFonts w:ascii="Calibri" w:eastAsia="Calibri" w:hAnsi="Calibri" w:cs="Calibri"/>
        </w:rPr>
        <w:t>cannot be my disciple</w:t>
      </w:r>
      <w:r>
        <w:rPr>
          <w:rFonts w:ascii="Calibri" w:eastAsia="Calibri" w:hAnsi="Calibri" w:cs="Calibri"/>
        </w:rPr>
        <w:t>.</w:t>
      </w:r>
    </w:p>
    <w:p w14:paraId="1CC186C6" w14:textId="39CAB89F" w:rsidR="00BF0CBE" w:rsidRDefault="00BF0CBE" w:rsidP="00BD3F23">
      <w:pPr>
        <w:rPr>
          <w:rFonts w:ascii="Calibri" w:eastAsia="Calibri" w:hAnsi="Calibri" w:cs="Calibri"/>
        </w:rPr>
      </w:pPr>
    </w:p>
    <w:p w14:paraId="31197485" w14:textId="6F977931" w:rsidR="00BF0CBE" w:rsidRDefault="00BF0CBE" w:rsidP="00BD3F23">
      <w:pPr>
        <w:rPr>
          <w:rFonts w:ascii="Calibri" w:eastAsia="Calibri" w:hAnsi="Calibri" w:cs="Calibri"/>
        </w:rPr>
      </w:pPr>
      <w:r>
        <w:rPr>
          <w:rFonts w:ascii="Calibri" w:eastAsia="Calibri" w:hAnsi="Calibri" w:cs="Calibri"/>
        </w:rPr>
        <w:t>…</w:t>
      </w:r>
      <w:proofErr w:type="spellStart"/>
      <w:r w:rsidRPr="1EC478E9">
        <w:rPr>
          <w:rFonts w:ascii="Calibri" w:eastAsia="Calibri" w:hAnsi="Calibri" w:cs="Calibri"/>
        </w:rPr>
        <w:t>cualquiera</w:t>
      </w:r>
      <w:proofErr w:type="spellEnd"/>
      <w:r w:rsidRPr="1EC478E9">
        <w:rPr>
          <w:rFonts w:ascii="Calibri" w:eastAsia="Calibri" w:hAnsi="Calibri" w:cs="Calibri"/>
        </w:rPr>
        <w:t xml:space="preserve"> de </w:t>
      </w:r>
      <w:proofErr w:type="spellStart"/>
      <w:r w:rsidRPr="1EC478E9">
        <w:rPr>
          <w:rFonts w:ascii="Calibri" w:eastAsia="Calibri" w:hAnsi="Calibri" w:cs="Calibri"/>
        </w:rPr>
        <w:t>ustedes</w:t>
      </w:r>
      <w:proofErr w:type="spellEnd"/>
      <w:r w:rsidRPr="1EC478E9">
        <w:rPr>
          <w:rFonts w:ascii="Calibri" w:eastAsia="Calibri" w:hAnsi="Calibri" w:cs="Calibri"/>
        </w:rPr>
        <w:t xml:space="preserve"> que no </w:t>
      </w:r>
      <w:proofErr w:type="spellStart"/>
      <w:r w:rsidRPr="1EC478E9">
        <w:rPr>
          <w:rFonts w:ascii="Calibri" w:eastAsia="Calibri" w:hAnsi="Calibri" w:cs="Calibri"/>
        </w:rPr>
        <w:t>renuncie</w:t>
      </w:r>
      <w:proofErr w:type="spellEnd"/>
      <w:r w:rsidRPr="1EC478E9">
        <w:rPr>
          <w:rFonts w:ascii="Calibri" w:eastAsia="Calibri" w:hAnsi="Calibri" w:cs="Calibri"/>
        </w:rPr>
        <w:t xml:space="preserve"> a </w:t>
      </w:r>
      <w:proofErr w:type="spellStart"/>
      <w:r w:rsidRPr="1EC478E9">
        <w:rPr>
          <w:rFonts w:ascii="Calibri" w:eastAsia="Calibri" w:hAnsi="Calibri" w:cs="Calibri"/>
        </w:rPr>
        <w:t>todos</w:t>
      </w:r>
      <w:proofErr w:type="spellEnd"/>
      <w:r w:rsidRPr="1EC478E9">
        <w:rPr>
          <w:rFonts w:ascii="Calibri" w:eastAsia="Calibri" w:hAnsi="Calibri" w:cs="Calibri"/>
        </w:rPr>
        <w:t xml:space="preserve"> sus </w:t>
      </w:r>
      <w:proofErr w:type="spellStart"/>
      <w:r w:rsidRPr="1EC478E9">
        <w:rPr>
          <w:rFonts w:ascii="Calibri" w:eastAsia="Calibri" w:hAnsi="Calibri" w:cs="Calibri"/>
        </w:rPr>
        <w:t>bienes</w:t>
      </w:r>
      <w:proofErr w:type="spellEnd"/>
      <w:r w:rsidRPr="1EC478E9">
        <w:rPr>
          <w:rFonts w:ascii="Calibri" w:eastAsia="Calibri" w:hAnsi="Calibri" w:cs="Calibri"/>
        </w:rPr>
        <w:t xml:space="preserve">, no </w:t>
      </w:r>
      <w:proofErr w:type="spellStart"/>
      <w:r w:rsidRPr="1EC478E9">
        <w:rPr>
          <w:rFonts w:ascii="Calibri" w:eastAsia="Calibri" w:hAnsi="Calibri" w:cs="Calibri"/>
        </w:rPr>
        <w:t>puede</w:t>
      </w:r>
      <w:proofErr w:type="spellEnd"/>
      <w:r w:rsidRPr="1EC478E9">
        <w:rPr>
          <w:rFonts w:ascii="Calibri" w:eastAsia="Calibri" w:hAnsi="Calibri" w:cs="Calibri"/>
        </w:rPr>
        <w:t xml:space="preserve"> ser mi </w:t>
      </w:r>
      <w:proofErr w:type="spellStart"/>
      <w:r w:rsidRPr="1EC478E9">
        <w:rPr>
          <w:rFonts w:ascii="Calibri" w:eastAsia="Calibri" w:hAnsi="Calibri" w:cs="Calibri"/>
        </w:rPr>
        <w:t>discípulo</w:t>
      </w:r>
      <w:proofErr w:type="spellEnd"/>
      <w:r>
        <w:rPr>
          <w:rFonts w:ascii="Calibri" w:eastAsia="Calibri" w:hAnsi="Calibri" w:cs="Calibri"/>
        </w:rPr>
        <w:t>.</w:t>
      </w:r>
    </w:p>
    <w:p w14:paraId="35E4CDA1" w14:textId="77777777" w:rsidR="00BF0CBE" w:rsidRDefault="00BF0CBE" w:rsidP="00BD3F23"/>
    <w:p w14:paraId="72D6CBDD" w14:textId="77777777" w:rsidR="0025423A" w:rsidRDefault="00BF0CBE" w:rsidP="0025423A">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Photo</w:t>
      </w:r>
      <w:r w:rsidR="0025423A">
        <w:rPr>
          <w:rFonts w:ascii="Calibri" w:eastAsia="Calibri" w:hAnsi="Calibri" w:cs="Calibri"/>
          <w:color w:val="000000" w:themeColor="text1"/>
          <w:u w:val="single"/>
          <w:lang w:val="en"/>
        </w:rPr>
        <w:t xml:space="preserve"> / </w:t>
      </w:r>
      <w:proofErr w:type="spellStart"/>
      <w:r w:rsidR="0025423A">
        <w:rPr>
          <w:rFonts w:ascii="Calibri" w:eastAsia="Calibri" w:hAnsi="Calibri" w:cs="Calibri"/>
          <w:color w:val="000000" w:themeColor="text1"/>
          <w:u w:val="single"/>
          <w:lang w:val="en"/>
        </w:rPr>
        <w:t>Foto</w:t>
      </w:r>
      <w:proofErr w:type="spellEnd"/>
      <w:r w:rsidRPr="779A3068">
        <w:rPr>
          <w:rFonts w:ascii="Calibri" w:eastAsia="Calibri" w:hAnsi="Calibri" w:cs="Calibri"/>
          <w:color w:val="000000" w:themeColor="text1"/>
          <w:lang w:val="en"/>
        </w:rPr>
        <w:t xml:space="preserve">: </w:t>
      </w:r>
      <w:r w:rsidR="0025423A">
        <w:rPr>
          <w:rFonts w:ascii="Calibri" w:eastAsia="Calibri" w:hAnsi="Calibri" w:cs="Calibri"/>
          <w:color w:val="000000" w:themeColor="text1"/>
          <w:lang w:val="en"/>
        </w:rPr>
        <w:t>(download from the resource page dosp.org/</w:t>
      </w:r>
      <w:proofErr w:type="spellStart"/>
      <w:r w:rsidR="0025423A">
        <w:rPr>
          <w:rFonts w:ascii="Calibri" w:eastAsia="Calibri" w:hAnsi="Calibri" w:cs="Calibri"/>
          <w:color w:val="000000" w:themeColor="text1"/>
          <w:lang w:val="en"/>
        </w:rPr>
        <w:t>catholicministryappeal</w:t>
      </w:r>
      <w:proofErr w:type="spellEnd"/>
      <w:r w:rsidR="0025423A">
        <w:rPr>
          <w:rFonts w:ascii="Calibri" w:eastAsia="Calibri" w:hAnsi="Calibri" w:cs="Calibri"/>
          <w:color w:val="000000" w:themeColor="text1"/>
          <w:lang w:val="en"/>
        </w:rPr>
        <w:t>/</w:t>
      </w:r>
      <w:proofErr w:type="spellStart"/>
      <w:r w:rsidR="0025423A">
        <w:rPr>
          <w:rFonts w:ascii="Calibri" w:eastAsia="Calibri" w:hAnsi="Calibri" w:cs="Calibri"/>
          <w:color w:val="000000" w:themeColor="text1"/>
          <w:lang w:val="en"/>
        </w:rPr>
        <w:t>parishresources</w:t>
      </w:r>
      <w:proofErr w:type="spellEnd"/>
      <w:r w:rsidR="0025423A">
        <w:rPr>
          <w:rFonts w:ascii="Calibri" w:eastAsia="Calibri" w:hAnsi="Calibri" w:cs="Calibri"/>
          <w:color w:val="000000" w:themeColor="text1"/>
          <w:lang w:val="en"/>
        </w:rPr>
        <w:t>/)</w:t>
      </w:r>
    </w:p>
    <w:p w14:paraId="49CD4389" w14:textId="3557CA62" w:rsidR="00BF0CBE" w:rsidRPr="00BF0CBE" w:rsidRDefault="00BF0CBE" w:rsidP="00BF0CBE">
      <w:pPr>
        <w:rPr>
          <w:rFonts w:ascii="Calibri" w:eastAsia="Calibri" w:hAnsi="Calibri" w:cs="Calibri"/>
          <w:color w:val="000000" w:themeColor="text1"/>
          <w:lang w:val="es-MX"/>
        </w:rPr>
      </w:pPr>
    </w:p>
    <w:p w14:paraId="202C3E9F" w14:textId="5CA263E4" w:rsidR="00BF0CBE" w:rsidRDefault="0025423A" w:rsidP="0025423A">
      <w:pPr>
        <w:rPr>
          <w:rFonts w:ascii="Calibri" w:eastAsia="Calibri" w:hAnsi="Calibri" w:cs="Calibri"/>
          <w:color w:val="000000" w:themeColor="text1"/>
          <w:lang w:val="es-MX"/>
        </w:rPr>
      </w:pPr>
      <w:r>
        <w:rPr>
          <w:noProof/>
        </w:rPr>
        <w:drawing>
          <wp:inline distT="0" distB="0" distL="0" distR="0" wp14:anchorId="56BCBD3C" wp14:editId="23567B2E">
            <wp:extent cx="1714500" cy="1437323"/>
            <wp:effectExtent l="0" t="0" r="0" b="0"/>
            <wp:docPr id="3" name="Picture 3"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096" cy="1447882"/>
                    </a:xfrm>
                    <a:prstGeom prst="rect">
                      <a:avLst/>
                    </a:prstGeom>
                  </pic:spPr>
                </pic:pic>
              </a:graphicData>
            </a:graphic>
          </wp:inline>
        </w:drawing>
      </w:r>
      <w:r>
        <w:rPr>
          <w:rFonts w:ascii="Calibri" w:eastAsia="Calibri" w:hAnsi="Calibri" w:cs="Calibri"/>
          <w:color w:val="000000" w:themeColor="text1"/>
          <w:lang w:val="en"/>
        </w:rPr>
        <w:t xml:space="preserve">   </w:t>
      </w:r>
      <w:r>
        <w:rPr>
          <w:noProof/>
        </w:rPr>
        <w:drawing>
          <wp:inline distT="0" distB="0" distL="0" distR="0" wp14:anchorId="5ADB6232" wp14:editId="74A37914">
            <wp:extent cx="1720653" cy="1442480"/>
            <wp:effectExtent l="0" t="0" r="0" b="5715"/>
            <wp:docPr id="4"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1440" cy="1468290"/>
                    </a:xfrm>
                    <a:prstGeom prst="rect">
                      <a:avLst/>
                    </a:prstGeom>
                  </pic:spPr>
                </pic:pic>
              </a:graphicData>
            </a:graphic>
          </wp:inline>
        </w:drawing>
      </w:r>
      <w:r w:rsidR="00BF0CBE">
        <w:br/>
      </w:r>
      <w:r>
        <w:rPr>
          <w:rFonts w:ascii="Calibri" w:eastAsia="Calibri" w:hAnsi="Calibri" w:cs="Calibri"/>
          <w:color w:val="000000" w:themeColor="text1"/>
          <w:lang w:val="en"/>
        </w:rPr>
        <w:t xml:space="preserve"> </w:t>
      </w:r>
    </w:p>
    <w:p w14:paraId="3508FF4B" w14:textId="5E6DD768" w:rsidR="00BF0CBE" w:rsidRDefault="00BF0CBE" w:rsidP="00BF0CBE">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Copy</w:t>
      </w:r>
      <w:r w:rsidR="00885B6B">
        <w:rPr>
          <w:rFonts w:ascii="Calibri" w:eastAsia="Calibri" w:hAnsi="Calibri" w:cs="Calibri"/>
          <w:color w:val="000000" w:themeColor="text1"/>
          <w:u w:val="single"/>
          <w:lang w:val="en"/>
        </w:rPr>
        <w:t xml:space="preserve"> / </w:t>
      </w:r>
      <w:proofErr w:type="spellStart"/>
      <w:r w:rsidR="00885B6B">
        <w:rPr>
          <w:rFonts w:ascii="Calibri" w:eastAsia="Calibri" w:hAnsi="Calibri" w:cs="Calibri"/>
          <w:color w:val="000000" w:themeColor="text1"/>
          <w:u w:val="single"/>
          <w:lang w:val="en"/>
        </w:rPr>
        <w:t>Texto</w:t>
      </w:r>
      <w:proofErr w:type="spellEnd"/>
      <w:r w:rsidRPr="779A3068">
        <w:rPr>
          <w:rFonts w:ascii="Calibri" w:eastAsia="Calibri" w:hAnsi="Calibri" w:cs="Calibri"/>
          <w:color w:val="000000" w:themeColor="text1"/>
          <w:lang w:val="en"/>
        </w:rPr>
        <w:t xml:space="preserve">:  </w:t>
      </w:r>
    </w:p>
    <w:p w14:paraId="34DA2167" w14:textId="296469CF" w:rsidR="00BF0CBE" w:rsidRDefault="00BF0CBE" w:rsidP="00BF0CBE">
      <w:pPr>
        <w:rPr>
          <w:rFonts w:ascii="Calibri" w:eastAsia="Calibri" w:hAnsi="Calibri" w:cs="Calibri"/>
          <w:color w:val="000000" w:themeColor="text1"/>
          <w:lang w:val="en"/>
        </w:rPr>
      </w:pPr>
      <w:r w:rsidRPr="029D11DE">
        <w:rPr>
          <w:rFonts w:ascii="Calibri" w:eastAsia="Calibri" w:hAnsi="Calibri" w:cs="Calibri"/>
          <w:color w:val="000000" w:themeColor="text1"/>
          <w:lang w:val="en"/>
        </w:rPr>
        <w:t xml:space="preserve">Jesus gives us signs at certain times when we need a moment to pause and rethink our priorities. One way he’s doing so in our parish community is through the invitation to contribute to the </w:t>
      </w:r>
      <w:r w:rsidRPr="029D11DE">
        <w:rPr>
          <w:rFonts w:ascii="Calibri" w:eastAsia="Calibri" w:hAnsi="Calibri" w:cs="Calibri"/>
          <w:i/>
          <w:iCs/>
          <w:color w:val="000000" w:themeColor="text1"/>
          <w:lang w:val="en"/>
        </w:rPr>
        <w:t>Catholic Ministry Appeal</w:t>
      </w:r>
      <w:r w:rsidRPr="029D11DE">
        <w:rPr>
          <w:rFonts w:ascii="Calibri" w:eastAsia="Calibri" w:hAnsi="Calibri" w:cs="Calibri"/>
          <w:color w:val="000000" w:themeColor="text1"/>
          <w:lang w:val="en"/>
        </w:rPr>
        <w:t>. The need is real. How will you respond?</w:t>
      </w:r>
    </w:p>
    <w:p w14:paraId="0C3BFAFA" w14:textId="7417F4F3" w:rsidR="00885B6B" w:rsidRDefault="00885B6B" w:rsidP="00BF0CBE">
      <w:pPr>
        <w:rPr>
          <w:rFonts w:ascii="Calibri" w:eastAsia="Calibri" w:hAnsi="Calibri" w:cs="Calibri"/>
          <w:color w:val="000000" w:themeColor="text1"/>
          <w:lang w:val="en"/>
        </w:rPr>
      </w:pPr>
    </w:p>
    <w:p w14:paraId="33AD3743" w14:textId="36ED8D3E" w:rsidR="00885B6B" w:rsidRDefault="00885B6B" w:rsidP="00885B6B">
      <w:pPr>
        <w:rPr>
          <w:rFonts w:ascii="Calibri" w:eastAsia="Calibri" w:hAnsi="Calibri" w:cs="Calibri"/>
          <w:color w:val="000000" w:themeColor="text1"/>
          <w:lang w:val="es-MX"/>
        </w:rPr>
      </w:pPr>
      <w:r w:rsidRPr="293D425B">
        <w:rPr>
          <w:rFonts w:ascii="Calibri" w:eastAsia="Calibri" w:hAnsi="Calibri" w:cs="Calibri"/>
          <w:color w:val="000000" w:themeColor="text1"/>
          <w:lang w:val="es-MX"/>
        </w:rPr>
        <w:t xml:space="preserve">Jesús nos da señales en aquellos momentos en que necesitamos un momento para detenernos y reorganizar nuestras prioridades. Una forma en que lo hace en nuestra comunidad parroquial es mediante la invitación a donar a la </w:t>
      </w:r>
      <w:r w:rsidRPr="293D425B">
        <w:rPr>
          <w:rFonts w:ascii="Calibri" w:eastAsia="Calibri" w:hAnsi="Calibri" w:cs="Calibri"/>
          <w:i/>
          <w:iCs/>
          <w:color w:val="000000" w:themeColor="text1"/>
          <w:lang w:val="es-MX"/>
        </w:rPr>
        <w:t>Campaña para los Ministerios Católicos</w:t>
      </w:r>
      <w:r w:rsidRPr="293D425B">
        <w:rPr>
          <w:rFonts w:ascii="Calibri" w:eastAsia="Calibri" w:hAnsi="Calibri" w:cs="Calibri"/>
          <w:color w:val="000000" w:themeColor="text1"/>
          <w:lang w:val="es-MX"/>
        </w:rPr>
        <w:t>. La necesidad es real. ¿Cómo vas a responder?</w:t>
      </w:r>
    </w:p>
    <w:p w14:paraId="561D0DF4" w14:textId="77777777" w:rsidR="00885B6B" w:rsidRDefault="00885B6B" w:rsidP="00BF0CBE">
      <w:pPr>
        <w:rPr>
          <w:rFonts w:ascii="Calibri" w:eastAsia="Calibri" w:hAnsi="Calibri" w:cs="Calibri"/>
          <w:color w:val="000000" w:themeColor="text1"/>
          <w:lang w:val="en"/>
        </w:rPr>
      </w:pPr>
    </w:p>
    <w:p w14:paraId="65E6C7D1" w14:textId="77777777" w:rsidR="00BF0CBE" w:rsidRDefault="00BF0CBE" w:rsidP="00BD3F23"/>
    <w:p w14:paraId="6F7642E6" w14:textId="77777777" w:rsidR="0025423A" w:rsidRDefault="0025423A">
      <w:pPr>
        <w:rPr>
          <w:b/>
          <w:bCs/>
        </w:rPr>
      </w:pPr>
      <w:r>
        <w:rPr>
          <w:b/>
          <w:bCs/>
        </w:rPr>
        <w:br w:type="page"/>
      </w:r>
    </w:p>
    <w:p w14:paraId="77128A06" w14:textId="03FBD710" w:rsidR="00BD3F23" w:rsidRPr="00E67B7A" w:rsidRDefault="00BD3F23" w:rsidP="00BD3F23">
      <w:pPr>
        <w:rPr>
          <w:b/>
          <w:bCs/>
        </w:rPr>
      </w:pPr>
      <w:r w:rsidRPr="00E67B7A">
        <w:rPr>
          <w:b/>
          <w:bCs/>
        </w:rPr>
        <w:lastRenderedPageBreak/>
        <w:t>September 10-11</w:t>
      </w:r>
      <w:r w:rsidR="00885B6B" w:rsidRPr="00E67B7A">
        <w:rPr>
          <w:b/>
          <w:bCs/>
        </w:rPr>
        <w:t>, 2022</w:t>
      </w:r>
    </w:p>
    <w:p w14:paraId="1D45FD12" w14:textId="0A61B9BF" w:rsidR="00BD3F23" w:rsidRDefault="00BD3F23" w:rsidP="00BD3F23"/>
    <w:p w14:paraId="18FDF16F" w14:textId="0C071768" w:rsidR="00885B6B" w:rsidRPr="00885B6B" w:rsidRDefault="00885B6B" w:rsidP="00885B6B">
      <w:pPr>
        <w:rPr>
          <w:rFonts w:ascii="Calibri" w:eastAsia="Calibri" w:hAnsi="Calibri" w:cs="Calibri"/>
        </w:rPr>
      </w:pPr>
      <w:r w:rsidRPr="00885B6B">
        <w:rPr>
          <w:rFonts w:ascii="Calibri" w:eastAsia="Calibri" w:hAnsi="Calibri" w:cs="Calibri"/>
          <w:u w:val="single"/>
          <w:lang w:val="en"/>
        </w:rPr>
        <w:t>Gospel  -</w:t>
      </w:r>
      <w:r w:rsidRPr="00885B6B">
        <w:rPr>
          <w:rFonts w:ascii="Calibri" w:eastAsia="Calibri" w:hAnsi="Calibri" w:cs="Calibri"/>
          <w:u w:val="single"/>
          <w:lang w:val="en"/>
        </w:rPr>
        <w:t xml:space="preserve"> </w:t>
      </w:r>
      <w:hyperlink r:id="rId9">
        <w:r w:rsidRPr="00885B6B">
          <w:rPr>
            <w:rStyle w:val="Hyperlink"/>
            <w:rFonts w:ascii="Calibri" w:eastAsia="Calibri" w:hAnsi="Calibri" w:cs="Calibri"/>
            <w:color w:val="auto"/>
          </w:rPr>
          <w:t>Lk 15:1-10</w:t>
        </w:r>
      </w:hyperlink>
      <w:r w:rsidRPr="00885B6B">
        <w:rPr>
          <w:rStyle w:val="Hyperlink"/>
          <w:rFonts w:ascii="Calibri" w:eastAsia="Calibri" w:hAnsi="Calibri" w:cs="Calibri"/>
          <w:color w:val="auto"/>
        </w:rPr>
        <w:t>:</w:t>
      </w:r>
    </w:p>
    <w:p w14:paraId="4122E5DB" w14:textId="77777777" w:rsidR="00885B6B" w:rsidRDefault="00885B6B" w:rsidP="00885B6B">
      <w:pPr>
        <w:rPr>
          <w:rFonts w:ascii="Calibri" w:eastAsia="Calibri" w:hAnsi="Calibri" w:cs="Calibri"/>
        </w:rPr>
      </w:pPr>
      <w:r w:rsidRPr="00885B6B">
        <w:rPr>
          <w:rFonts w:ascii="Calibri" w:eastAsia="Calibri" w:hAnsi="Calibri" w:cs="Calibri"/>
        </w:rPr>
        <w:t xml:space="preserve">Tax collectors and sinners were </w:t>
      </w:r>
      <w:r w:rsidRPr="1074B40F">
        <w:rPr>
          <w:rFonts w:ascii="Calibri" w:eastAsia="Calibri" w:hAnsi="Calibri" w:cs="Calibri"/>
        </w:rPr>
        <w:t>all drawing near to listen to Jesus,</w:t>
      </w:r>
      <w:r>
        <w:rPr>
          <w:rFonts w:ascii="Calibri" w:eastAsia="Calibri" w:hAnsi="Calibri" w:cs="Calibri"/>
        </w:rPr>
        <w:t xml:space="preserve"> </w:t>
      </w:r>
      <w:r w:rsidRPr="1074B40F">
        <w:rPr>
          <w:rFonts w:ascii="Calibri" w:eastAsia="Calibri" w:hAnsi="Calibri" w:cs="Calibri"/>
        </w:rPr>
        <w:t>but the Pharisees and scribes began to complain, saying,</w:t>
      </w:r>
      <w:r>
        <w:rPr>
          <w:rFonts w:ascii="Calibri" w:eastAsia="Calibri" w:hAnsi="Calibri" w:cs="Calibri"/>
        </w:rPr>
        <w:t xml:space="preserve"> </w:t>
      </w:r>
      <w:r w:rsidRPr="1074B40F">
        <w:rPr>
          <w:rFonts w:ascii="Calibri" w:eastAsia="Calibri" w:hAnsi="Calibri" w:cs="Calibri"/>
        </w:rPr>
        <w:t>“This man welcomes sinners and eats with them.”</w:t>
      </w:r>
      <w:r>
        <w:br/>
      </w:r>
    </w:p>
    <w:p w14:paraId="2ACA0338" w14:textId="3ACA9F64" w:rsidR="00885B6B" w:rsidRDefault="00885B6B" w:rsidP="00885B6B">
      <w:pPr>
        <w:rPr>
          <w:rFonts w:ascii="Calibri" w:eastAsia="Calibri" w:hAnsi="Calibri" w:cs="Calibri"/>
        </w:rPr>
      </w:pPr>
      <w:proofErr w:type="gramStart"/>
      <w:r w:rsidRPr="1074B40F">
        <w:rPr>
          <w:rFonts w:ascii="Calibri" w:eastAsia="Calibri" w:hAnsi="Calibri" w:cs="Calibri"/>
        </w:rPr>
        <w:t>So</w:t>
      </w:r>
      <w:proofErr w:type="gramEnd"/>
      <w:r w:rsidRPr="1074B40F">
        <w:rPr>
          <w:rFonts w:ascii="Calibri" w:eastAsia="Calibri" w:hAnsi="Calibri" w:cs="Calibri"/>
        </w:rPr>
        <w:t xml:space="preserve"> to them he addressed this parable.</w:t>
      </w:r>
      <w:r>
        <w:rPr>
          <w:rFonts w:ascii="Calibri" w:eastAsia="Calibri" w:hAnsi="Calibri" w:cs="Calibri"/>
        </w:rPr>
        <w:t xml:space="preserve"> </w:t>
      </w:r>
      <w:r w:rsidRPr="1074B40F">
        <w:rPr>
          <w:rFonts w:ascii="Calibri" w:eastAsia="Calibri" w:hAnsi="Calibri" w:cs="Calibri"/>
        </w:rPr>
        <w:t>“What man among you having a hundred sheep and losing one of them</w:t>
      </w:r>
      <w:r>
        <w:rPr>
          <w:rFonts w:ascii="Calibri" w:eastAsia="Calibri" w:hAnsi="Calibri" w:cs="Calibri"/>
        </w:rPr>
        <w:t xml:space="preserve"> </w:t>
      </w:r>
      <w:r w:rsidRPr="1074B40F">
        <w:rPr>
          <w:rFonts w:ascii="Calibri" w:eastAsia="Calibri" w:hAnsi="Calibri" w:cs="Calibri"/>
        </w:rPr>
        <w:t>would not leave the ninety-nine in the desert</w:t>
      </w:r>
      <w:r w:rsidR="009B2B69">
        <w:rPr>
          <w:rFonts w:ascii="Calibri" w:eastAsia="Calibri" w:hAnsi="Calibri" w:cs="Calibri"/>
        </w:rPr>
        <w:t xml:space="preserve"> </w:t>
      </w:r>
      <w:r w:rsidRPr="1074B40F">
        <w:rPr>
          <w:rFonts w:ascii="Calibri" w:eastAsia="Calibri" w:hAnsi="Calibri" w:cs="Calibri"/>
        </w:rPr>
        <w:t>and go after the lost one until he finds it?</w:t>
      </w:r>
      <w:r>
        <w:br/>
      </w:r>
    </w:p>
    <w:p w14:paraId="6123E2CC" w14:textId="243A5346" w:rsidR="00885B6B" w:rsidRDefault="00885B6B" w:rsidP="00885B6B">
      <w:pPr>
        <w:rPr>
          <w:rFonts w:ascii="Calibri" w:eastAsia="Calibri" w:hAnsi="Calibri" w:cs="Calibri"/>
          <w:color w:val="363936"/>
        </w:rPr>
      </w:pPr>
      <w:r w:rsidRPr="1074B40F">
        <w:rPr>
          <w:rFonts w:ascii="Calibri" w:eastAsia="Calibri" w:hAnsi="Calibri" w:cs="Calibri"/>
        </w:rPr>
        <w:t>And when he does find it,</w:t>
      </w:r>
      <w:r>
        <w:rPr>
          <w:rFonts w:ascii="Calibri" w:eastAsia="Calibri" w:hAnsi="Calibri" w:cs="Calibri"/>
        </w:rPr>
        <w:t xml:space="preserve"> </w:t>
      </w:r>
      <w:r w:rsidRPr="1074B40F">
        <w:rPr>
          <w:rFonts w:ascii="Calibri" w:eastAsia="Calibri" w:hAnsi="Calibri" w:cs="Calibri"/>
        </w:rPr>
        <w:t>he sets it on his shoulders with great joy</w:t>
      </w:r>
      <w:r>
        <w:rPr>
          <w:rFonts w:ascii="Calibri" w:eastAsia="Calibri" w:hAnsi="Calibri" w:cs="Calibri"/>
        </w:rPr>
        <w:t xml:space="preserve"> </w:t>
      </w:r>
      <w:r w:rsidRPr="1074B40F">
        <w:rPr>
          <w:rFonts w:ascii="Calibri" w:eastAsia="Calibri" w:hAnsi="Calibri" w:cs="Calibri"/>
        </w:rPr>
        <w:t>and, upon his arrival home,</w:t>
      </w:r>
      <w:r>
        <w:rPr>
          <w:rFonts w:ascii="Calibri" w:eastAsia="Calibri" w:hAnsi="Calibri" w:cs="Calibri"/>
        </w:rPr>
        <w:t xml:space="preserve"> </w:t>
      </w:r>
      <w:r w:rsidRPr="1074B40F">
        <w:rPr>
          <w:rFonts w:ascii="Calibri" w:eastAsia="Calibri" w:hAnsi="Calibri" w:cs="Calibri"/>
        </w:rPr>
        <w:t>he calls together his friends and neighbors and says to them,</w:t>
      </w:r>
      <w:r>
        <w:rPr>
          <w:rFonts w:ascii="Calibri" w:eastAsia="Calibri" w:hAnsi="Calibri" w:cs="Calibri"/>
        </w:rPr>
        <w:t xml:space="preserve"> </w:t>
      </w:r>
      <w:r w:rsidRPr="1074B40F">
        <w:rPr>
          <w:rFonts w:ascii="Calibri" w:eastAsia="Calibri" w:hAnsi="Calibri" w:cs="Calibri"/>
        </w:rPr>
        <w:t>‘Rejoice with me because I have found my lost sheep.’</w:t>
      </w:r>
      <w:r w:rsidR="009B2B69">
        <w:rPr>
          <w:rFonts w:ascii="Calibri" w:eastAsia="Calibri" w:hAnsi="Calibri" w:cs="Calibri"/>
        </w:rPr>
        <w:t xml:space="preserve"> </w:t>
      </w:r>
      <w:r w:rsidRPr="1074B40F">
        <w:rPr>
          <w:rFonts w:ascii="Calibri" w:eastAsia="Calibri" w:hAnsi="Calibri" w:cs="Calibri"/>
        </w:rPr>
        <w:t>I tell you, in just the same way</w:t>
      </w:r>
      <w:r>
        <w:rPr>
          <w:rFonts w:ascii="Calibri" w:eastAsia="Calibri" w:hAnsi="Calibri" w:cs="Calibri"/>
        </w:rPr>
        <w:t xml:space="preserve"> </w:t>
      </w:r>
      <w:r w:rsidRPr="1074B40F">
        <w:rPr>
          <w:rFonts w:ascii="Calibri" w:eastAsia="Calibri" w:hAnsi="Calibri" w:cs="Calibri"/>
        </w:rPr>
        <w:t>there will be more joy in heaven over one sinner who repents</w:t>
      </w:r>
      <w:r>
        <w:rPr>
          <w:rFonts w:ascii="Calibri" w:eastAsia="Calibri" w:hAnsi="Calibri" w:cs="Calibri"/>
        </w:rPr>
        <w:t xml:space="preserve"> </w:t>
      </w:r>
      <w:r w:rsidRPr="1074B40F">
        <w:rPr>
          <w:rFonts w:ascii="Calibri" w:eastAsia="Calibri" w:hAnsi="Calibri" w:cs="Calibri"/>
        </w:rPr>
        <w:t>than over ninety-nine righteous people</w:t>
      </w:r>
      <w:r>
        <w:rPr>
          <w:rFonts w:ascii="Calibri" w:eastAsia="Calibri" w:hAnsi="Calibri" w:cs="Calibri"/>
        </w:rPr>
        <w:t xml:space="preserve"> </w:t>
      </w:r>
      <w:r w:rsidRPr="1074B40F">
        <w:rPr>
          <w:rFonts w:ascii="Calibri" w:eastAsia="Calibri" w:hAnsi="Calibri" w:cs="Calibri"/>
        </w:rPr>
        <w:t>who have no need of repentance.</w:t>
      </w:r>
      <w:r>
        <w:br/>
      </w:r>
      <w:r>
        <w:br/>
      </w:r>
      <w:r w:rsidRPr="1074B40F">
        <w:rPr>
          <w:rFonts w:ascii="Calibri" w:eastAsia="Calibri" w:hAnsi="Calibri" w:cs="Calibri"/>
        </w:rPr>
        <w:t>“Or what woman having ten coins and losing one</w:t>
      </w:r>
      <w:r>
        <w:rPr>
          <w:rFonts w:ascii="Calibri" w:eastAsia="Calibri" w:hAnsi="Calibri" w:cs="Calibri"/>
        </w:rPr>
        <w:t xml:space="preserve"> </w:t>
      </w:r>
      <w:r w:rsidRPr="1074B40F">
        <w:rPr>
          <w:rFonts w:ascii="Calibri" w:eastAsia="Calibri" w:hAnsi="Calibri" w:cs="Calibri"/>
        </w:rPr>
        <w:t>would not light a lamp and sweep the house,</w:t>
      </w:r>
      <w:r>
        <w:rPr>
          <w:rFonts w:ascii="Calibri" w:eastAsia="Calibri" w:hAnsi="Calibri" w:cs="Calibri"/>
        </w:rPr>
        <w:t xml:space="preserve"> </w:t>
      </w:r>
      <w:r w:rsidRPr="1074B40F">
        <w:rPr>
          <w:rFonts w:ascii="Calibri" w:eastAsia="Calibri" w:hAnsi="Calibri" w:cs="Calibri"/>
        </w:rPr>
        <w:t>searching carefully until she finds it?</w:t>
      </w:r>
      <w:r>
        <w:rPr>
          <w:rFonts w:ascii="Calibri" w:eastAsia="Calibri" w:hAnsi="Calibri" w:cs="Calibri"/>
        </w:rPr>
        <w:t xml:space="preserve"> </w:t>
      </w:r>
      <w:r w:rsidRPr="1074B40F">
        <w:rPr>
          <w:rFonts w:ascii="Calibri" w:eastAsia="Calibri" w:hAnsi="Calibri" w:cs="Calibri"/>
        </w:rPr>
        <w:t>And when she does find it,</w:t>
      </w:r>
      <w:r>
        <w:rPr>
          <w:rFonts w:ascii="Calibri" w:eastAsia="Calibri" w:hAnsi="Calibri" w:cs="Calibri"/>
        </w:rPr>
        <w:t xml:space="preserve"> </w:t>
      </w:r>
      <w:r w:rsidRPr="1074B40F">
        <w:rPr>
          <w:rFonts w:ascii="Calibri" w:eastAsia="Calibri" w:hAnsi="Calibri" w:cs="Calibri"/>
        </w:rPr>
        <w:t>she calls together her friends and neighbors</w:t>
      </w:r>
      <w:r>
        <w:rPr>
          <w:rFonts w:ascii="Calibri" w:eastAsia="Calibri" w:hAnsi="Calibri" w:cs="Calibri"/>
        </w:rPr>
        <w:t xml:space="preserve"> </w:t>
      </w:r>
      <w:r w:rsidRPr="1074B40F">
        <w:rPr>
          <w:rFonts w:ascii="Calibri" w:eastAsia="Calibri" w:hAnsi="Calibri" w:cs="Calibri"/>
        </w:rPr>
        <w:t>and says to them,</w:t>
      </w:r>
      <w:r>
        <w:rPr>
          <w:rFonts w:ascii="Calibri" w:eastAsia="Calibri" w:hAnsi="Calibri" w:cs="Calibri"/>
        </w:rPr>
        <w:t xml:space="preserve"> </w:t>
      </w:r>
      <w:r w:rsidRPr="1074B40F">
        <w:rPr>
          <w:rFonts w:ascii="Calibri" w:eastAsia="Calibri" w:hAnsi="Calibri" w:cs="Calibri"/>
        </w:rPr>
        <w:t>‘Rejoice with me because I have found the coin that I lost.’</w:t>
      </w:r>
      <w:r w:rsidR="009B2B69">
        <w:rPr>
          <w:rFonts w:ascii="Calibri" w:eastAsia="Calibri" w:hAnsi="Calibri" w:cs="Calibri"/>
        </w:rPr>
        <w:t xml:space="preserve"> </w:t>
      </w:r>
      <w:r w:rsidRPr="1074B40F">
        <w:rPr>
          <w:rFonts w:ascii="Calibri" w:eastAsia="Calibri" w:hAnsi="Calibri" w:cs="Calibri"/>
        </w:rPr>
        <w:t>In just the same way, I tell you,</w:t>
      </w:r>
      <w:r>
        <w:rPr>
          <w:rFonts w:ascii="Calibri" w:eastAsia="Calibri" w:hAnsi="Calibri" w:cs="Calibri"/>
        </w:rPr>
        <w:t xml:space="preserve"> </w:t>
      </w:r>
      <w:r w:rsidRPr="1074B40F">
        <w:rPr>
          <w:rFonts w:ascii="Calibri" w:eastAsia="Calibri" w:hAnsi="Calibri" w:cs="Calibri"/>
        </w:rPr>
        <w:t>there will be rejoicing among the angels of God</w:t>
      </w:r>
      <w:r>
        <w:rPr>
          <w:rFonts w:ascii="Calibri" w:eastAsia="Calibri" w:hAnsi="Calibri" w:cs="Calibri"/>
        </w:rPr>
        <w:t xml:space="preserve"> </w:t>
      </w:r>
      <w:r w:rsidRPr="1074B40F">
        <w:rPr>
          <w:rFonts w:ascii="Calibri" w:eastAsia="Calibri" w:hAnsi="Calibri" w:cs="Calibri"/>
        </w:rPr>
        <w:t>over one sinner who repents.”</w:t>
      </w:r>
    </w:p>
    <w:p w14:paraId="05B551E1" w14:textId="38C0A425" w:rsidR="00885B6B" w:rsidRDefault="00885B6B" w:rsidP="00BF0CBE">
      <w:pPr>
        <w:rPr>
          <w:rFonts w:ascii="Calibri" w:eastAsia="Calibri" w:hAnsi="Calibri" w:cs="Calibri"/>
          <w:u w:val="single"/>
          <w:lang w:val="en"/>
        </w:rPr>
      </w:pPr>
    </w:p>
    <w:p w14:paraId="6C7E540B" w14:textId="046CEC4A" w:rsidR="00BF0CBE" w:rsidRDefault="00BF0CBE" w:rsidP="00BF0CBE">
      <w:pPr>
        <w:rPr>
          <w:u w:val="single"/>
        </w:rPr>
      </w:pPr>
      <w:r w:rsidRPr="00885B6B">
        <w:rPr>
          <w:u w:val="single"/>
        </w:rPr>
        <w:t>Theme:</w:t>
      </w:r>
    </w:p>
    <w:p w14:paraId="22C35F60" w14:textId="4443070E" w:rsidR="00885B6B" w:rsidRDefault="00885B6B" w:rsidP="00BF0CBE">
      <w:pPr>
        <w:rPr>
          <w:rFonts w:ascii="Calibri" w:eastAsia="Calibri" w:hAnsi="Calibri" w:cs="Calibri"/>
        </w:rPr>
      </w:pPr>
      <w:r w:rsidRPr="1074B40F">
        <w:rPr>
          <w:rFonts w:ascii="Calibri" w:eastAsia="Calibri" w:hAnsi="Calibri" w:cs="Calibri"/>
        </w:rPr>
        <w:t>In just the same way, I tell you,</w:t>
      </w:r>
      <w:r>
        <w:rPr>
          <w:rFonts w:ascii="Calibri" w:eastAsia="Calibri" w:hAnsi="Calibri" w:cs="Calibri"/>
        </w:rPr>
        <w:t xml:space="preserve"> </w:t>
      </w:r>
      <w:r w:rsidRPr="1074B40F">
        <w:rPr>
          <w:rFonts w:ascii="Calibri" w:eastAsia="Calibri" w:hAnsi="Calibri" w:cs="Calibri"/>
        </w:rPr>
        <w:t>there will be rejoicing among the angels of God</w:t>
      </w:r>
      <w:r>
        <w:rPr>
          <w:rFonts w:ascii="Calibri" w:eastAsia="Calibri" w:hAnsi="Calibri" w:cs="Calibri"/>
        </w:rPr>
        <w:t xml:space="preserve"> </w:t>
      </w:r>
      <w:r w:rsidRPr="1074B40F">
        <w:rPr>
          <w:rFonts w:ascii="Calibri" w:eastAsia="Calibri" w:hAnsi="Calibri" w:cs="Calibri"/>
        </w:rPr>
        <w:t>over one sinner who repents.</w:t>
      </w:r>
    </w:p>
    <w:p w14:paraId="5A727ED3" w14:textId="77777777" w:rsidR="00885B6B" w:rsidRDefault="00885B6B" w:rsidP="00BF0CBE">
      <w:pPr>
        <w:rPr>
          <w:rFonts w:ascii="Calibri" w:eastAsia="Calibri" w:hAnsi="Calibri" w:cs="Calibri"/>
        </w:rPr>
      </w:pPr>
    </w:p>
    <w:p w14:paraId="675B4E36" w14:textId="53974DB2" w:rsidR="00885B6B" w:rsidRPr="00885B6B" w:rsidRDefault="00885B6B" w:rsidP="00BF0CBE">
      <w:pPr>
        <w:rPr>
          <w:u w:val="single"/>
        </w:rPr>
      </w:pPr>
      <w:proofErr w:type="spellStart"/>
      <w:r w:rsidRPr="1265A8EB">
        <w:rPr>
          <w:rFonts w:ascii="Calibri" w:eastAsia="Calibri" w:hAnsi="Calibri" w:cs="Calibri"/>
        </w:rPr>
        <w:t>Yo</w:t>
      </w:r>
      <w:proofErr w:type="spellEnd"/>
      <w:r w:rsidRPr="1265A8EB">
        <w:rPr>
          <w:rFonts w:ascii="Calibri" w:eastAsia="Calibri" w:hAnsi="Calibri" w:cs="Calibri"/>
        </w:rPr>
        <w:t xml:space="preserve"> les </w:t>
      </w:r>
      <w:proofErr w:type="spellStart"/>
      <w:r w:rsidRPr="1265A8EB">
        <w:rPr>
          <w:rFonts w:ascii="Calibri" w:eastAsia="Calibri" w:hAnsi="Calibri" w:cs="Calibri"/>
        </w:rPr>
        <w:t>aseguro</w:t>
      </w:r>
      <w:proofErr w:type="spellEnd"/>
      <w:r w:rsidRPr="1265A8EB">
        <w:rPr>
          <w:rFonts w:ascii="Calibri" w:eastAsia="Calibri" w:hAnsi="Calibri" w:cs="Calibri"/>
        </w:rPr>
        <w:t xml:space="preserve"> que </w:t>
      </w:r>
      <w:proofErr w:type="spellStart"/>
      <w:r w:rsidRPr="1265A8EB">
        <w:rPr>
          <w:rFonts w:ascii="Calibri" w:eastAsia="Calibri" w:hAnsi="Calibri" w:cs="Calibri"/>
        </w:rPr>
        <w:t>así</w:t>
      </w:r>
      <w:proofErr w:type="spellEnd"/>
      <w:r w:rsidRPr="1265A8EB">
        <w:rPr>
          <w:rFonts w:ascii="Calibri" w:eastAsia="Calibri" w:hAnsi="Calibri" w:cs="Calibri"/>
        </w:rPr>
        <w:t xml:space="preserve"> </w:t>
      </w:r>
      <w:proofErr w:type="spellStart"/>
      <w:r w:rsidRPr="1265A8EB">
        <w:rPr>
          <w:rFonts w:ascii="Calibri" w:eastAsia="Calibri" w:hAnsi="Calibri" w:cs="Calibri"/>
        </w:rPr>
        <w:t>también</w:t>
      </w:r>
      <w:proofErr w:type="spellEnd"/>
      <w:r w:rsidRPr="1265A8EB">
        <w:rPr>
          <w:rFonts w:ascii="Calibri" w:eastAsia="Calibri" w:hAnsi="Calibri" w:cs="Calibri"/>
        </w:rPr>
        <w:t xml:space="preserve"> se </w:t>
      </w:r>
      <w:proofErr w:type="spellStart"/>
      <w:r w:rsidRPr="1265A8EB">
        <w:rPr>
          <w:rFonts w:ascii="Calibri" w:eastAsia="Calibri" w:hAnsi="Calibri" w:cs="Calibri"/>
        </w:rPr>
        <w:t>alegran</w:t>
      </w:r>
      <w:proofErr w:type="spellEnd"/>
      <w:r w:rsidRPr="1265A8EB">
        <w:rPr>
          <w:rFonts w:ascii="Calibri" w:eastAsia="Calibri" w:hAnsi="Calibri" w:cs="Calibri"/>
        </w:rPr>
        <w:t xml:space="preserve"> los </w:t>
      </w:r>
      <w:proofErr w:type="spellStart"/>
      <w:r w:rsidRPr="1265A8EB">
        <w:rPr>
          <w:rFonts w:ascii="Calibri" w:eastAsia="Calibri" w:hAnsi="Calibri" w:cs="Calibri"/>
        </w:rPr>
        <w:t>ángeles</w:t>
      </w:r>
      <w:proofErr w:type="spellEnd"/>
      <w:r w:rsidRPr="1265A8EB">
        <w:rPr>
          <w:rFonts w:ascii="Calibri" w:eastAsia="Calibri" w:hAnsi="Calibri" w:cs="Calibri"/>
        </w:rPr>
        <w:t xml:space="preserve"> de Dios por un solo </w:t>
      </w:r>
      <w:proofErr w:type="spellStart"/>
      <w:r w:rsidRPr="1265A8EB">
        <w:rPr>
          <w:rFonts w:ascii="Calibri" w:eastAsia="Calibri" w:hAnsi="Calibri" w:cs="Calibri"/>
        </w:rPr>
        <w:t>pecador</w:t>
      </w:r>
      <w:proofErr w:type="spellEnd"/>
      <w:r w:rsidRPr="1265A8EB">
        <w:rPr>
          <w:rFonts w:ascii="Calibri" w:eastAsia="Calibri" w:hAnsi="Calibri" w:cs="Calibri"/>
        </w:rPr>
        <w:t xml:space="preserve"> que se </w:t>
      </w:r>
      <w:proofErr w:type="spellStart"/>
      <w:r w:rsidRPr="1265A8EB">
        <w:rPr>
          <w:rFonts w:ascii="Calibri" w:eastAsia="Calibri" w:hAnsi="Calibri" w:cs="Calibri"/>
        </w:rPr>
        <w:t>arrepiente</w:t>
      </w:r>
      <w:proofErr w:type="spellEnd"/>
      <w:r w:rsidRPr="1265A8EB">
        <w:rPr>
          <w:rFonts w:ascii="Calibri" w:eastAsia="Calibri" w:hAnsi="Calibri" w:cs="Calibri"/>
        </w:rPr>
        <w:t>.</w:t>
      </w:r>
    </w:p>
    <w:p w14:paraId="456B239B" w14:textId="77777777" w:rsidR="00BF0CBE" w:rsidRDefault="00BF0CBE" w:rsidP="00BF0CBE"/>
    <w:p w14:paraId="54D517D9" w14:textId="7ECA5FAB" w:rsidR="0025423A" w:rsidRDefault="00885B6B" w:rsidP="0025423A">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Photo</w:t>
      </w:r>
      <w:r>
        <w:rPr>
          <w:rFonts w:ascii="Calibri" w:eastAsia="Calibri" w:hAnsi="Calibri" w:cs="Calibri"/>
          <w:color w:val="000000" w:themeColor="text1"/>
          <w:u w:val="single"/>
          <w:lang w:val="en"/>
        </w:rPr>
        <w:t xml:space="preserve"> / </w:t>
      </w:r>
      <w:r w:rsidRPr="495CC573">
        <w:rPr>
          <w:rFonts w:ascii="Calibri" w:eastAsia="Calibri" w:hAnsi="Calibri" w:cs="Calibri"/>
          <w:color w:val="000000" w:themeColor="text1"/>
          <w:u w:val="single"/>
          <w:lang w:val="es-MX"/>
        </w:rPr>
        <w:t>Foto</w:t>
      </w:r>
      <w:r w:rsidRPr="779A3068">
        <w:rPr>
          <w:rFonts w:ascii="Calibri" w:eastAsia="Calibri" w:hAnsi="Calibri" w:cs="Calibri"/>
          <w:color w:val="000000" w:themeColor="text1"/>
          <w:lang w:val="en"/>
        </w:rPr>
        <w:t xml:space="preserve">: </w:t>
      </w:r>
      <w:r w:rsidR="0025423A">
        <w:rPr>
          <w:rFonts w:ascii="Calibri" w:eastAsia="Calibri" w:hAnsi="Calibri" w:cs="Calibri"/>
          <w:color w:val="000000" w:themeColor="text1"/>
          <w:lang w:val="en"/>
        </w:rPr>
        <w:t>(download from the resource page dosp.org/</w:t>
      </w:r>
      <w:proofErr w:type="spellStart"/>
      <w:r w:rsidR="0025423A">
        <w:rPr>
          <w:rFonts w:ascii="Calibri" w:eastAsia="Calibri" w:hAnsi="Calibri" w:cs="Calibri"/>
          <w:color w:val="000000" w:themeColor="text1"/>
          <w:lang w:val="en"/>
        </w:rPr>
        <w:t>catholicministryappeal</w:t>
      </w:r>
      <w:proofErr w:type="spellEnd"/>
      <w:r w:rsidR="0025423A">
        <w:rPr>
          <w:rFonts w:ascii="Calibri" w:eastAsia="Calibri" w:hAnsi="Calibri" w:cs="Calibri"/>
          <w:color w:val="000000" w:themeColor="text1"/>
          <w:lang w:val="en"/>
        </w:rPr>
        <w:t>/</w:t>
      </w:r>
      <w:proofErr w:type="spellStart"/>
      <w:r w:rsidR="0025423A">
        <w:rPr>
          <w:rFonts w:ascii="Calibri" w:eastAsia="Calibri" w:hAnsi="Calibri" w:cs="Calibri"/>
          <w:color w:val="000000" w:themeColor="text1"/>
          <w:lang w:val="en"/>
        </w:rPr>
        <w:t>parishresources</w:t>
      </w:r>
      <w:proofErr w:type="spellEnd"/>
      <w:r w:rsidR="0025423A">
        <w:rPr>
          <w:rFonts w:ascii="Calibri" w:eastAsia="Calibri" w:hAnsi="Calibri" w:cs="Calibri"/>
          <w:color w:val="000000" w:themeColor="text1"/>
          <w:lang w:val="en"/>
        </w:rPr>
        <w:t>/)</w:t>
      </w:r>
    </w:p>
    <w:p w14:paraId="34C52AD1" w14:textId="77777777" w:rsidR="00861267" w:rsidRDefault="00861267" w:rsidP="0025423A">
      <w:pPr>
        <w:rPr>
          <w:rFonts w:ascii="Calibri" w:eastAsia="Calibri" w:hAnsi="Calibri" w:cs="Calibri"/>
          <w:color w:val="000000" w:themeColor="text1"/>
          <w:lang w:val="en"/>
        </w:rPr>
      </w:pPr>
    </w:p>
    <w:p w14:paraId="07FBCF6A" w14:textId="33A01187" w:rsidR="00BF0CBE" w:rsidRDefault="00861267" w:rsidP="00BF0CBE">
      <w:r>
        <w:rPr>
          <w:noProof/>
        </w:rPr>
        <w:drawing>
          <wp:inline distT="0" distB="0" distL="0" distR="0" wp14:anchorId="4BA2084F" wp14:editId="0B086BF8">
            <wp:extent cx="1866900" cy="1566986"/>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887667" cy="1584417"/>
                    </a:xfrm>
                    <a:prstGeom prst="rect">
                      <a:avLst/>
                    </a:prstGeom>
                  </pic:spPr>
                </pic:pic>
              </a:graphicData>
            </a:graphic>
          </wp:inline>
        </w:drawing>
      </w:r>
      <w:r>
        <w:t xml:space="preserve">  OR   </w:t>
      </w:r>
      <w:r>
        <w:rPr>
          <w:noProof/>
        </w:rPr>
        <w:drawing>
          <wp:inline distT="0" distB="0" distL="0" distR="0" wp14:anchorId="1AAFF1BF" wp14:editId="0DDA7C91">
            <wp:extent cx="1860592" cy="1561691"/>
            <wp:effectExtent l="0" t="0" r="6350" b="635"/>
            <wp:docPr id="8" name="Picture 8" descr="A picture containing text,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indoor,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652" cy="1570974"/>
                    </a:xfrm>
                    <a:prstGeom prst="rect">
                      <a:avLst/>
                    </a:prstGeom>
                  </pic:spPr>
                </pic:pic>
              </a:graphicData>
            </a:graphic>
          </wp:inline>
        </w:drawing>
      </w:r>
    </w:p>
    <w:p w14:paraId="5E6771F5" w14:textId="418B99DF" w:rsidR="00861267" w:rsidRDefault="00861267" w:rsidP="00BF0CBE"/>
    <w:p w14:paraId="239ADFFF" w14:textId="437C4BBD" w:rsidR="00861267" w:rsidRDefault="00861267" w:rsidP="00BF0CBE">
      <w:r>
        <w:rPr>
          <w:noProof/>
        </w:rPr>
        <w:drawing>
          <wp:inline distT="0" distB="0" distL="0" distR="0" wp14:anchorId="57857D7C" wp14:editId="34F05FD3">
            <wp:extent cx="1866900" cy="1565258"/>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2969" cy="1578730"/>
                    </a:xfrm>
                    <a:prstGeom prst="rect">
                      <a:avLst/>
                    </a:prstGeom>
                  </pic:spPr>
                </pic:pic>
              </a:graphicData>
            </a:graphic>
          </wp:inline>
        </w:drawing>
      </w:r>
      <w:r>
        <w:t xml:space="preserve">  OR   </w:t>
      </w:r>
      <w:r>
        <w:rPr>
          <w:noProof/>
        </w:rPr>
        <w:drawing>
          <wp:inline distT="0" distB="0" distL="0" distR="0" wp14:anchorId="12727073" wp14:editId="0C3D1090">
            <wp:extent cx="1866900" cy="1565257"/>
            <wp:effectExtent l="0" t="0" r="0" b="0"/>
            <wp:docPr id="10" name="Picture 10"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9517" cy="1575835"/>
                    </a:xfrm>
                    <a:prstGeom prst="rect">
                      <a:avLst/>
                    </a:prstGeom>
                  </pic:spPr>
                </pic:pic>
              </a:graphicData>
            </a:graphic>
          </wp:inline>
        </w:drawing>
      </w:r>
    </w:p>
    <w:p w14:paraId="2F37E30E" w14:textId="77777777" w:rsidR="00861267" w:rsidRDefault="00861267" w:rsidP="00BF0CBE">
      <w:pPr>
        <w:rPr>
          <w:rFonts w:ascii="Calibri" w:eastAsia="Calibri" w:hAnsi="Calibri" w:cs="Calibri"/>
          <w:color w:val="000000" w:themeColor="text1"/>
          <w:u w:val="single"/>
          <w:lang w:val="en"/>
        </w:rPr>
      </w:pPr>
    </w:p>
    <w:p w14:paraId="19B351D3" w14:textId="1DB1207B" w:rsidR="00BF0CBE" w:rsidRDefault="00BF0CBE" w:rsidP="00BF0CBE">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Copy</w:t>
      </w:r>
      <w:r w:rsidR="00885B6B">
        <w:rPr>
          <w:rFonts w:ascii="Calibri" w:eastAsia="Calibri" w:hAnsi="Calibri" w:cs="Calibri"/>
          <w:color w:val="000000" w:themeColor="text1"/>
          <w:u w:val="single"/>
          <w:lang w:val="en"/>
        </w:rPr>
        <w:t xml:space="preserve"> / </w:t>
      </w:r>
      <w:proofErr w:type="spellStart"/>
      <w:r w:rsidR="00885B6B">
        <w:rPr>
          <w:rFonts w:ascii="Calibri" w:eastAsia="Calibri" w:hAnsi="Calibri" w:cs="Calibri"/>
          <w:color w:val="000000" w:themeColor="text1"/>
          <w:u w:val="single"/>
          <w:lang w:val="en"/>
        </w:rPr>
        <w:t>Texto</w:t>
      </w:r>
      <w:proofErr w:type="spellEnd"/>
      <w:r w:rsidRPr="779A3068">
        <w:rPr>
          <w:rFonts w:ascii="Calibri" w:eastAsia="Calibri" w:hAnsi="Calibri" w:cs="Calibri"/>
          <w:color w:val="000000" w:themeColor="text1"/>
          <w:lang w:val="en"/>
        </w:rPr>
        <w:t xml:space="preserve">:  </w:t>
      </w:r>
    </w:p>
    <w:p w14:paraId="6F9E2B5C" w14:textId="77777777" w:rsidR="00861267" w:rsidRPr="00141B25" w:rsidRDefault="00861267" w:rsidP="00861267">
      <w:pPr>
        <w:contextualSpacing/>
        <w:rPr>
          <w:rFonts w:ascii="Calibri" w:hAnsi="Calibri"/>
        </w:rPr>
      </w:pPr>
      <w:r w:rsidRPr="00141B25">
        <w:rPr>
          <w:rFonts w:ascii="Calibri" w:hAnsi="Calibri"/>
        </w:rPr>
        <w:t>May the Holy Spirit continue to guide the work of the Church throughout our diocese and through prayer, action and sacrifice may we bring Christ’s message of love and mercy to all</w:t>
      </w:r>
      <w:r>
        <w:rPr>
          <w:rFonts w:ascii="Calibri" w:hAnsi="Calibri"/>
        </w:rPr>
        <w:t>.</w:t>
      </w:r>
    </w:p>
    <w:p w14:paraId="621F7953" w14:textId="77777777" w:rsidR="00BF0CBE" w:rsidRPr="009B2B69" w:rsidRDefault="00BF0CBE" w:rsidP="00BD3F23">
      <w:pPr>
        <w:rPr>
          <w:sz w:val="16"/>
          <w:szCs w:val="16"/>
        </w:rPr>
      </w:pPr>
    </w:p>
    <w:p w14:paraId="6C84C9C8" w14:textId="77777777" w:rsidR="00861267" w:rsidRPr="00141B25" w:rsidRDefault="00861267" w:rsidP="00861267">
      <w:pPr>
        <w:rPr>
          <w:rFonts w:cstheme="minorHAnsi"/>
        </w:rPr>
      </w:pPr>
      <w:r w:rsidRPr="00141B25">
        <w:rPr>
          <w:rFonts w:cstheme="minorHAnsi"/>
          <w:color w:val="222222"/>
          <w:lang w:val="es-ES"/>
        </w:rPr>
        <w:t>Que el Espíritu Santo continúe guiando el trabajo de la Iglesia en toda nuestra diócesis, y que a través de la oración, acción y sacrificio podamos llevar a todos el mensaje de Cristo de amor y misericordia.</w:t>
      </w:r>
      <w:r w:rsidRPr="00141B25">
        <w:rPr>
          <w:rFonts w:cstheme="minorHAnsi"/>
          <w:color w:val="222222"/>
          <w:lang w:val="es-ES"/>
        </w:rPr>
        <w:br/>
      </w:r>
    </w:p>
    <w:p w14:paraId="210A5CCE" w14:textId="77777777" w:rsidR="00BD3F23" w:rsidRDefault="00BD3F23" w:rsidP="00BD3F23"/>
    <w:p w14:paraId="25970655" w14:textId="77777777" w:rsidR="00BD3F23" w:rsidRPr="00E67B7A" w:rsidRDefault="00BD3F23" w:rsidP="00BD3F23">
      <w:pPr>
        <w:rPr>
          <w:b/>
          <w:bCs/>
        </w:rPr>
      </w:pPr>
      <w:r w:rsidRPr="00E67B7A">
        <w:rPr>
          <w:b/>
          <w:bCs/>
        </w:rPr>
        <w:t>September 17-18, 2022</w:t>
      </w:r>
    </w:p>
    <w:p w14:paraId="73E84599" w14:textId="51EC98EE" w:rsidR="00BD3F23" w:rsidRDefault="00BD3F23"/>
    <w:p w14:paraId="2C00FB74" w14:textId="77777777" w:rsidR="00B54423" w:rsidRDefault="00885B6B" w:rsidP="00B54423">
      <w:pPr>
        <w:rPr>
          <w:rFonts w:ascii="Calibri" w:eastAsia="Calibri" w:hAnsi="Calibri" w:cs="Calibri"/>
        </w:rPr>
      </w:pPr>
      <w:r w:rsidRPr="00885B6B">
        <w:rPr>
          <w:rFonts w:ascii="Calibri" w:eastAsia="Calibri" w:hAnsi="Calibri" w:cs="Calibri"/>
          <w:u w:val="single"/>
          <w:lang w:val="en"/>
        </w:rPr>
        <w:t>Gospel  -</w:t>
      </w:r>
      <w:r w:rsidR="00B54423">
        <w:rPr>
          <w:rFonts w:ascii="Calibri" w:eastAsia="Calibri" w:hAnsi="Calibri" w:cs="Calibri"/>
          <w:u w:val="single"/>
          <w:lang w:val="en"/>
        </w:rPr>
        <w:t xml:space="preserve"> </w:t>
      </w:r>
      <w:r w:rsidR="00B54423" w:rsidRPr="00B54423">
        <w:rPr>
          <w:rFonts w:ascii="Calibri" w:eastAsia="Calibri" w:hAnsi="Calibri" w:cs="Calibri"/>
          <w:u w:val="single"/>
        </w:rPr>
        <w:t>Lk 16:10-13</w:t>
      </w:r>
    </w:p>
    <w:p w14:paraId="3CBB6E34" w14:textId="6CBC0373" w:rsidR="00B54423" w:rsidRDefault="00B54423" w:rsidP="00B54423">
      <w:pPr>
        <w:rPr>
          <w:rFonts w:ascii="Calibri" w:eastAsia="Calibri" w:hAnsi="Calibri" w:cs="Calibri"/>
        </w:rPr>
      </w:pPr>
      <w:r w:rsidRPr="7CC1980F">
        <w:rPr>
          <w:rFonts w:ascii="Calibri" w:eastAsia="Calibri" w:hAnsi="Calibri" w:cs="Calibri"/>
        </w:rPr>
        <w:t>Jesus said to his disciples:</w:t>
      </w:r>
      <w:r>
        <w:br/>
      </w:r>
      <w:r w:rsidRPr="7CC1980F">
        <w:rPr>
          <w:rFonts w:ascii="Calibri" w:eastAsia="Calibri" w:hAnsi="Calibri" w:cs="Calibri"/>
        </w:rPr>
        <w:t>"The person who is trustworthy in very small matters</w:t>
      </w:r>
      <w:r>
        <w:rPr>
          <w:rFonts w:ascii="Calibri" w:eastAsia="Calibri" w:hAnsi="Calibri" w:cs="Calibri"/>
        </w:rPr>
        <w:t xml:space="preserve"> </w:t>
      </w:r>
      <w:r w:rsidRPr="7CC1980F">
        <w:rPr>
          <w:rFonts w:ascii="Calibri" w:eastAsia="Calibri" w:hAnsi="Calibri" w:cs="Calibri"/>
        </w:rPr>
        <w:t>is also trustworthy in great ones;</w:t>
      </w:r>
      <w:r>
        <w:br/>
      </w:r>
      <w:r w:rsidRPr="7CC1980F">
        <w:rPr>
          <w:rFonts w:ascii="Calibri" w:eastAsia="Calibri" w:hAnsi="Calibri" w:cs="Calibri"/>
        </w:rPr>
        <w:t>and the person who is dishonest in very small matters</w:t>
      </w:r>
      <w:r>
        <w:rPr>
          <w:rFonts w:ascii="Calibri" w:eastAsia="Calibri" w:hAnsi="Calibri" w:cs="Calibri"/>
        </w:rPr>
        <w:t xml:space="preserve"> </w:t>
      </w:r>
      <w:r w:rsidRPr="7CC1980F">
        <w:rPr>
          <w:rFonts w:ascii="Calibri" w:eastAsia="Calibri" w:hAnsi="Calibri" w:cs="Calibri"/>
        </w:rPr>
        <w:t>is also dishonest in great ones.</w:t>
      </w:r>
      <w:r>
        <w:br/>
      </w:r>
      <w:r w:rsidRPr="7CC1980F">
        <w:rPr>
          <w:rFonts w:ascii="Calibri" w:eastAsia="Calibri" w:hAnsi="Calibri" w:cs="Calibri"/>
        </w:rPr>
        <w:t>If, therefore, you are not trustworthy with dishonest wealth,</w:t>
      </w:r>
      <w:r>
        <w:rPr>
          <w:rFonts w:ascii="Calibri" w:eastAsia="Calibri" w:hAnsi="Calibri" w:cs="Calibri"/>
        </w:rPr>
        <w:t xml:space="preserve"> </w:t>
      </w:r>
      <w:r w:rsidRPr="7CC1980F">
        <w:rPr>
          <w:rFonts w:ascii="Calibri" w:eastAsia="Calibri" w:hAnsi="Calibri" w:cs="Calibri"/>
        </w:rPr>
        <w:t>who will trust you with true wealth?</w:t>
      </w:r>
      <w:r>
        <w:br/>
      </w:r>
      <w:r w:rsidRPr="7CC1980F">
        <w:rPr>
          <w:rFonts w:ascii="Calibri" w:eastAsia="Calibri" w:hAnsi="Calibri" w:cs="Calibri"/>
        </w:rPr>
        <w:t>If you are not trustworthy with what belongs to another,</w:t>
      </w:r>
      <w:r>
        <w:rPr>
          <w:rFonts w:ascii="Calibri" w:eastAsia="Calibri" w:hAnsi="Calibri" w:cs="Calibri"/>
        </w:rPr>
        <w:t xml:space="preserve"> </w:t>
      </w:r>
      <w:r w:rsidRPr="7CC1980F">
        <w:rPr>
          <w:rFonts w:ascii="Calibri" w:eastAsia="Calibri" w:hAnsi="Calibri" w:cs="Calibri"/>
        </w:rPr>
        <w:t>who will give you what is yours?</w:t>
      </w:r>
      <w:r>
        <w:br/>
      </w:r>
      <w:r w:rsidRPr="7CC1980F">
        <w:rPr>
          <w:rFonts w:ascii="Calibri" w:eastAsia="Calibri" w:hAnsi="Calibri" w:cs="Calibri"/>
        </w:rPr>
        <w:t>No servant can serve two masters.</w:t>
      </w:r>
      <w:r>
        <w:br/>
      </w:r>
      <w:r w:rsidRPr="7CC1980F">
        <w:rPr>
          <w:rFonts w:ascii="Calibri" w:eastAsia="Calibri" w:hAnsi="Calibri" w:cs="Calibri"/>
        </w:rPr>
        <w:t>He will either hate one and love the other,</w:t>
      </w:r>
      <w:r>
        <w:rPr>
          <w:rFonts w:ascii="Calibri" w:eastAsia="Calibri" w:hAnsi="Calibri" w:cs="Calibri"/>
        </w:rPr>
        <w:t xml:space="preserve"> </w:t>
      </w:r>
      <w:r w:rsidRPr="7CC1980F">
        <w:rPr>
          <w:rFonts w:ascii="Calibri" w:eastAsia="Calibri" w:hAnsi="Calibri" w:cs="Calibri"/>
        </w:rPr>
        <w:t>or be devoted to one and despise the other.</w:t>
      </w:r>
      <w:r>
        <w:br/>
      </w:r>
      <w:r w:rsidRPr="7CC1980F">
        <w:rPr>
          <w:rFonts w:ascii="Calibri" w:eastAsia="Calibri" w:hAnsi="Calibri" w:cs="Calibri"/>
        </w:rPr>
        <w:t>You cannot serve both God and mammon."</w:t>
      </w:r>
    </w:p>
    <w:p w14:paraId="62CFA8EF" w14:textId="7D7F8B4A" w:rsidR="00885B6B" w:rsidRDefault="00885B6B" w:rsidP="00885B6B">
      <w:pPr>
        <w:rPr>
          <w:rFonts w:ascii="Calibri" w:eastAsia="Calibri" w:hAnsi="Calibri" w:cs="Calibri"/>
          <w:u w:val="single"/>
          <w:lang w:val="en"/>
        </w:rPr>
      </w:pPr>
    </w:p>
    <w:p w14:paraId="74E02A5C" w14:textId="58642B5E" w:rsidR="00885B6B" w:rsidRDefault="00885B6B" w:rsidP="00885B6B">
      <w:pPr>
        <w:rPr>
          <w:u w:val="single"/>
        </w:rPr>
      </w:pPr>
      <w:r w:rsidRPr="00885B6B">
        <w:rPr>
          <w:u w:val="single"/>
        </w:rPr>
        <w:t>Theme:</w:t>
      </w:r>
    </w:p>
    <w:p w14:paraId="15E09177" w14:textId="06866137" w:rsidR="00B54423" w:rsidRDefault="00B54423" w:rsidP="00885B6B">
      <w:pPr>
        <w:rPr>
          <w:rFonts w:ascii="Calibri" w:eastAsia="Calibri" w:hAnsi="Calibri" w:cs="Calibri"/>
        </w:rPr>
      </w:pPr>
      <w:r w:rsidRPr="7CC1980F">
        <w:rPr>
          <w:rFonts w:ascii="Calibri" w:eastAsia="Calibri" w:hAnsi="Calibri" w:cs="Calibri"/>
        </w:rPr>
        <w:t>You cannot serve both God and mammon.</w:t>
      </w:r>
    </w:p>
    <w:p w14:paraId="6C4C3606" w14:textId="42C1631D" w:rsidR="00B54423" w:rsidRDefault="00B54423" w:rsidP="00885B6B">
      <w:pPr>
        <w:rPr>
          <w:rFonts w:ascii="Calibri" w:eastAsia="Calibri" w:hAnsi="Calibri" w:cs="Calibri"/>
        </w:rPr>
      </w:pPr>
    </w:p>
    <w:p w14:paraId="10042EC6" w14:textId="199C48A5" w:rsidR="00B54423" w:rsidRPr="00885B6B" w:rsidRDefault="00B54423" w:rsidP="00885B6B">
      <w:pPr>
        <w:rPr>
          <w:u w:val="single"/>
        </w:rPr>
      </w:pPr>
      <w:r w:rsidRPr="7938B5BB">
        <w:rPr>
          <w:rFonts w:ascii="Calibri" w:eastAsia="Calibri" w:hAnsi="Calibri" w:cs="Calibri"/>
          <w:lang w:val="es-MX"/>
        </w:rPr>
        <w:t>En resumen, no pueden ustedes servir a Dios y al dinero</w:t>
      </w:r>
      <w:r>
        <w:rPr>
          <w:rFonts w:ascii="Calibri" w:eastAsia="Calibri" w:hAnsi="Calibri" w:cs="Calibri"/>
          <w:lang w:val="es-MX"/>
        </w:rPr>
        <w:t>.</w:t>
      </w:r>
    </w:p>
    <w:p w14:paraId="56C613F1" w14:textId="77777777" w:rsidR="00885B6B" w:rsidRDefault="00885B6B" w:rsidP="00885B6B"/>
    <w:p w14:paraId="4EAE9856" w14:textId="77777777" w:rsidR="0025423A" w:rsidRDefault="00885B6B" w:rsidP="0025423A">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Photo</w:t>
      </w:r>
      <w:r w:rsidR="0025423A">
        <w:rPr>
          <w:rFonts w:ascii="Calibri" w:eastAsia="Calibri" w:hAnsi="Calibri" w:cs="Calibri"/>
          <w:color w:val="000000" w:themeColor="text1"/>
          <w:u w:val="single"/>
          <w:lang w:val="en"/>
        </w:rPr>
        <w:t xml:space="preserve"> / </w:t>
      </w:r>
      <w:proofErr w:type="spellStart"/>
      <w:r w:rsidR="0025423A">
        <w:rPr>
          <w:rFonts w:ascii="Calibri" w:eastAsia="Calibri" w:hAnsi="Calibri" w:cs="Calibri"/>
          <w:color w:val="000000" w:themeColor="text1"/>
          <w:u w:val="single"/>
          <w:lang w:val="en"/>
        </w:rPr>
        <w:t>Foto</w:t>
      </w:r>
      <w:proofErr w:type="spellEnd"/>
      <w:r w:rsidRPr="779A3068">
        <w:rPr>
          <w:rFonts w:ascii="Calibri" w:eastAsia="Calibri" w:hAnsi="Calibri" w:cs="Calibri"/>
          <w:color w:val="000000" w:themeColor="text1"/>
          <w:lang w:val="en"/>
        </w:rPr>
        <w:t xml:space="preserve">: </w:t>
      </w:r>
      <w:r w:rsidR="0025423A">
        <w:rPr>
          <w:rFonts w:ascii="Calibri" w:eastAsia="Calibri" w:hAnsi="Calibri" w:cs="Calibri"/>
          <w:color w:val="000000" w:themeColor="text1"/>
          <w:lang w:val="en"/>
        </w:rPr>
        <w:t>(download from the resource page dosp.org/</w:t>
      </w:r>
      <w:proofErr w:type="spellStart"/>
      <w:r w:rsidR="0025423A">
        <w:rPr>
          <w:rFonts w:ascii="Calibri" w:eastAsia="Calibri" w:hAnsi="Calibri" w:cs="Calibri"/>
          <w:color w:val="000000" w:themeColor="text1"/>
          <w:lang w:val="en"/>
        </w:rPr>
        <w:t>catholicministryappeal</w:t>
      </w:r>
      <w:proofErr w:type="spellEnd"/>
      <w:r w:rsidR="0025423A">
        <w:rPr>
          <w:rFonts w:ascii="Calibri" w:eastAsia="Calibri" w:hAnsi="Calibri" w:cs="Calibri"/>
          <w:color w:val="000000" w:themeColor="text1"/>
          <w:lang w:val="en"/>
        </w:rPr>
        <w:t>/</w:t>
      </w:r>
      <w:proofErr w:type="spellStart"/>
      <w:r w:rsidR="0025423A">
        <w:rPr>
          <w:rFonts w:ascii="Calibri" w:eastAsia="Calibri" w:hAnsi="Calibri" w:cs="Calibri"/>
          <w:color w:val="000000" w:themeColor="text1"/>
          <w:lang w:val="en"/>
        </w:rPr>
        <w:t>parishresources</w:t>
      </w:r>
      <w:proofErr w:type="spellEnd"/>
      <w:r w:rsidR="0025423A">
        <w:rPr>
          <w:rFonts w:ascii="Calibri" w:eastAsia="Calibri" w:hAnsi="Calibri" w:cs="Calibri"/>
          <w:color w:val="000000" w:themeColor="text1"/>
          <w:lang w:val="en"/>
        </w:rPr>
        <w:t>/)</w:t>
      </w:r>
    </w:p>
    <w:p w14:paraId="07F7DC98" w14:textId="1B16E952" w:rsidR="00885B6B" w:rsidRPr="00BF0CBE" w:rsidRDefault="00885B6B" w:rsidP="00885B6B">
      <w:pPr>
        <w:rPr>
          <w:rFonts w:ascii="Calibri" w:eastAsia="Calibri" w:hAnsi="Calibri" w:cs="Calibri"/>
          <w:color w:val="000000" w:themeColor="text1"/>
          <w:lang w:val="es-MX"/>
        </w:rPr>
      </w:pPr>
    </w:p>
    <w:p w14:paraId="20A41004" w14:textId="7D029B5E" w:rsidR="00885B6B" w:rsidRDefault="0025423A" w:rsidP="00885B6B">
      <w:r>
        <w:rPr>
          <w:noProof/>
        </w:rPr>
        <w:drawing>
          <wp:inline distT="0" distB="0" distL="0" distR="0" wp14:anchorId="7A036889" wp14:editId="4E8BD9A3">
            <wp:extent cx="1680035" cy="1408430"/>
            <wp:effectExtent l="0" t="0" r="0" b="1270"/>
            <wp:docPr id="5" name="Picture 5" descr="A picture containing text, person,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litt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1352" cy="1426301"/>
                    </a:xfrm>
                    <a:prstGeom prst="rect">
                      <a:avLst/>
                    </a:prstGeom>
                  </pic:spPr>
                </pic:pic>
              </a:graphicData>
            </a:graphic>
          </wp:inline>
        </w:drawing>
      </w:r>
      <w:r>
        <w:t xml:space="preserve">   </w:t>
      </w:r>
      <w:r>
        <w:rPr>
          <w:noProof/>
        </w:rPr>
        <w:drawing>
          <wp:inline distT="0" distB="0" distL="0" distR="0" wp14:anchorId="680F62A7" wp14:editId="7450D5FD">
            <wp:extent cx="1676400" cy="1405382"/>
            <wp:effectExtent l="0" t="0" r="0" b="4445"/>
            <wp:docPr id="6" name="Picture 6"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5407" cy="1429699"/>
                    </a:xfrm>
                    <a:prstGeom prst="rect">
                      <a:avLst/>
                    </a:prstGeom>
                  </pic:spPr>
                </pic:pic>
              </a:graphicData>
            </a:graphic>
          </wp:inline>
        </w:drawing>
      </w:r>
    </w:p>
    <w:p w14:paraId="51072EB0" w14:textId="77777777" w:rsidR="00885B6B" w:rsidRPr="00BF0CBE" w:rsidRDefault="00885B6B" w:rsidP="00885B6B">
      <w:pPr>
        <w:rPr>
          <w:rFonts w:ascii="Calibri" w:eastAsia="Calibri" w:hAnsi="Calibri" w:cs="Calibri"/>
          <w:color w:val="000000" w:themeColor="text1"/>
          <w:lang w:val="en"/>
        </w:rPr>
      </w:pPr>
      <w:r>
        <w:rPr>
          <w:rFonts w:ascii="Calibri" w:eastAsia="Calibri" w:hAnsi="Calibri" w:cs="Calibri"/>
          <w:color w:val="000000" w:themeColor="text1"/>
          <w:lang w:val="en"/>
        </w:rPr>
        <w:t>T</w:t>
      </w:r>
      <w:r w:rsidRPr="00BF0CBE">
        <w:rPr>
          <w:rFonts w:ascii="Calibri" w:eastAsia="Calibri" w:hAnsi="Calibri" w:cs="Calibri"/>
          <w:color w:val="000000" w:themeColor="text1"/>
          <w:lang w:val="en"/>
        </w:rPr>
        <w:t xml:space="preserve">ext: </w:t>
      </w:r>
    </w:p>
    <w:p w14:paraId="1B96E97C" w14:textId="690D7646" w:rsidR="00885B6B" w:rsidRDefault="00B54423" w:rsidP="00885B6B">
      <w:r w:rsidRPr="7CC1980F">
        <w:rPr>
          <w:rFonts w:ascii="Calibri" w:eastAsia="Calibri" w:hAnsi="Calibri" w:cs="Calibri"/>
          <w:color w:val="000000" w:themeColor="text1"/>
          <w:lang w:val="en"/>
        </w:rPr>
        <w:t>The smallest treasure is often the most beautiful</w:t>
      </w:r>
    </w:p>
    <w:p w14:paraId="078801D5" w14:textId="77777777" w:rsidR="00885B6B" w:rsidRDefault="00885B6B" w:rsidP="00885B6B"/>
    <w:p w14:paraId="07BAFC4F" w14:textId="0DBB3EA3" w:rsidR="00885B6B" w:rsidRDefault="00885B6B" w:rsidP="00885B6B">
      <w:pPr>
        <w:rPr>
          <w:rFonts w:ascii="Calibri" w:eastAsia="Calibri" w:hAnsi="Calibri" w:cs="Calibri"/>
          <w:color w:val="000000" w:themeColor="text1"/>
          <w:lang w:val="es-MX"/>
        </w:rPr>
      </w:pPr>
      <w:r w:rsidRPr="293D425B">
        <w:rPr>
          <w:rFonts w:ascii="Calibri" w:eastAsia="Calibri" w:hAnsi="Calibri" w:cs="Calibri"/>
          <w:color w:val="000000" w:themeColor="text1"/>
          <w:lang w:val="es-MX"/>
        </w:rPr>
        <w:t>Leyenda:</w:t>
      </w:r>
    </w:p>
    <w:p w14:paraId="635EBB72" w14:textId="4449E226" w:rsidR="00B54423" w:rsidRDefault="00B54423" w:rsidP="00885B6B">
      <w:pPr>
        <w:rPr>
          <w:rFonts w:ascii="Calibri" w:eastAsia="Calibri" w:hAnsi="Calibri" w:cs="Calibri"/>
          <w:color w:val="000000" w:themeColor="text1"/>
          <w:lang w:val="es-MX"/>
        </w:rPr>
      </w:pPr>
      <w:r w:rsidRPr="7938B5BB">
        <w:rPr>
          <w:rFonts w:ascii="Calibri" w:eastAsia="Calibri" w:hAnsi="Calibri" w:cs="Calibri"/>
          <w:color w:val="000000" w:themeColor="text1"/>
          <w:lang w:val="es-MX"/>
        </w:rPr>
        <w:t>El tesoro más pequeño suele ser el más hermoso</w:t>
      </w:r>
    </w:p>
    <w:p w14:paraId="2B6E1175" w14:textId="77777777" w:rsidR="00885B6B" w:rsidRDefault="00885B6B" w:rsidP="00885B6B"/>
    <w:p w14:paraId="0FF1AF84" w14:textId="725AA7F3" w:rsidR="00BF0CBE" w:rsidRDefault="00885B6B" w:rsidP="00885B6B">
      <w:pPr>
        <w:rPr>
          <w:rFonts w:ascii="Calibri" w:eastAsia="Calibri" w:hAnsi="Calibri" w:cs="Calibri"/>
          <w:color w:val="000000" w:themeColor="text1"/>
          <w:lang w:val="en"/>
        </w:rPr>
      </w:pPr>
      <w:r w:rsidRPr="779A3068">
        <w:rPr>
          <w:rFonts w:ascii="Calibri" w:eastAsia="Calibri" w:hAnsi="Calibri" w:cs="Calibri"/>
          <w:color w:val="000000" w:themeColor="text1"/>
          <w:u w:val="single"/>
          <w:lang w:val="en"/>
        </w:rPr>
        <w:t>Copy</w:t>
      </w:r>
      <w:r>
        <w:rPr>
          <w:rFonts w:ascii="Calibri" w:eastAsia="Calibri" w:hAnsi="Calibri" w:cs="Calibri"/>
          <w:color w:val="000000" w:themeColor="text1"/>
          <w:u w:val="single"/>
          <w:lang w:val="en"/>
        </w:rPr>
        <w:t xml:space="preserve"> / </w:t>
      </w:r>
      <w:proofErr w:type="spellStart"/>
      <w:r>
        <w:rPr>
          <w:rFonts w:ascii="Calibri" w:eastAsia="Calibri" w:hAnsi="Calibri" w:cs="Calibri"/>
          <w:color w:val="000000" w:themeColor="text1"/>
          <w:u w:val="single"/>
          <w:lang w:val="en"/>
        </w:rPr>
        <w:t>Texto</w:t>
      </w:r>
      <w:proofErr w:type="spellEnd"/>
      <w:r w:rsidRPr="779A3068">
        <w:rPr>
          <w:rFonts w:ascii="Calibri" w:eastAsia="Calibri" w:hAnsi="Calibri" w:cs="Calibri"/>
          <w:color w:val="000000" w:themeColor="text1"/>
          <w:lang w:val="en"/>
        </w:rPr>
        <w:t xml:space="preserve">:  </w:t>
      </w:r>
    </w:p>
    <w:p w14:paraId="1AEA0A51" w14:textId="1F9A94C7" w:rsidR="00B54423" w:rsidRDefault="00B54423" w:rsidP="00885B6B">
      <w:pPr>
        <w:rPr>
          <w:rFonts w:ascii="Calibri" w:eastAsia="Calibri" w:hAnsi="Calibri" w:cs="Calibri"/>
          <w:color w:val="000000" w:themeColor="text1"/>
          <w:lang w:val="en"/>
        </w:rPr>
      </w:pPr>
    </w:p>
    <w:p w14:paraId="271F5B72" w14:textId="6CCF4EE1" w:rsidR="00B54423" w:rsidRDefault="00B54423" w:rsidP="00B54423">
      <w:pPr>
        <w:rPr>
          <w:rFonts w:ascii="Calibri" w:eastAsia="Calibri" w:hAnsi="Calibri" w:cs="Calibri"/>
          <w:color w:val="000000" w:themeColor="text1"/>
        </w:rPr>
      </w:pPr>
      <w:r w:rsidRPr="7CC1980F">
        <w:rPr>
          <w:rFonts w:ascii="Calibri" w:eastAsia="Calibri" w:hAnsi="Calibri" w:cs="Calibri"/>
          <w:color w:val="000000" w:themeColor="text1"/>
          <w:lang w:val="en"/>
        </w:rPr>
        <w:t xml:space="preserve">When God is alive in our hearts the simplest of things are often our most precious gifts. Your gift to our </w:t>
      </w:r>
      <w:r>
        <w:rPr>
          <w:rFonts w:ascii="Calibri" w:eastAsia="Calibri" w:hAnsi="Calibri" w:cs="Calibri"/>
          <w:color w:val="000000" w:themeColor="text1"/>
          <w:lang w:val="en"/>
        </w:rPr>
        <w:t>a</w:t>
      </w:r>
      <w:r w:rsidRPr="7CC1980F">
        <w:rPr>
          <w:rFonts w:ascii="Calibri" w:eastAsia="Calibri" w:hAnsi="Calibri" w:cs="Calibri"/>
          <w:color w:val="000000" w:themeColor="text1"/>
          <w:lang w:val="en"/>
        </w:rPr>
        <w:t xml:space="preserve">nnual </w:t>
      </w:r>
      <w:r>
        <w:rPr>
          <w:rFonts w:ascii="Calibri" w:eastAsia="Calibri" w:hAnsi="Calibri" w:cs="Calibri"/>
          <w:color w:val="000000" w:themeColor="text1"/>
          <w:lang w:val="en"/>
        </w:rPr>
        <w:t>a</w:t>
      </w:r>
      <w:r w:rsidRPr="7CC1980F">
        <w:rPr>
          <w:rFonts w:ascii="Calibri" w:eastAsia="Calibri" w:hAnsi="Calibri" w:cs="Calibri"/>
          <w:color w:val="000000" w:themeColor="text1"/>
          <w:lang w:val="en"/>
        </w:rPr>
        <w:t>ppeal is making an impact on our parish and we are so grateful.</w:t>
      </w:r>
    </w:p>
    <w:p w14:paraId="23DA135D" w14:textId="77777777" w:rsidR="00B54423" w:rsidRDefault="00B54423" w:rsidP="00885B6B">
      <w:pPr>
        <w:rPr>
          <w:rFonts w:ascii="Calibri" w:eastAsia="Calibri" w:hAnsi="Calibri" w:cs="Calibri"/>
          <w:color w:val="000000" w:themeColor="text1"/>
          <w:lang w:val="es-MX"/>
        </w:rPr>
      </w:pPr>
    </w:p>
    <w:p w14:paraId="084A577C" w14:textId="7903DA49" w:rsidR="00B54423" w:rsidRDefault="00B54423" w:rsidP="00885B6B">
      <w:r w:rsidRPr="7938B5BB">
        <w:rPr>
          <w:rFonts w:ascii="Calibri" w:eastAsia="Calibri" w:hAnsi="Calibri" w:cs="Calibri"/>
          <w:color w:val="000000" w:themeColor="text1"/>
          <w:lang w:val="es-MX"/>
        </w:rPr>
        <w:t>Cuando Dios está vivo en nuestros corazones, las cosas más pequeñas son a menudo los regalos más preciosos. Tu donación a nuestra campaña anual está creando un impacto en nuestra parroquia y estamos muy agradecidos.</w:t>
      </w:r>
    </w:p>
    <w:sectPr w:rsidR="00B54423" w:rsidSect="007C6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30"/>
    <w:rsid w:val="0005576E"/>
    <w:rsid w:val="0025423A"/>
    <w:rsid w:val="00525FE9"/>
    <w:rsid w:val="0062772B"/>
    <w:rsid w:val="007C6EB1"/>
    <w:rsid w:val="00825587"/>
    <w:rsid w:val="00861267"/>
    <w:rsid w:val="00885B6B"/>
    <w:rsid w:val="009207EE"/>
    <w:rsid w:val="009B2B69"/>
    <w:rsid w:val="009D680F"/>
    <w:rsid w:val="00B54423"/>
    <w:rsid w:val="00BD3F23"/>
    <w:rsid w:val="00BF0CBE"/>
    <w:rsid w:val="00DD70D8"/>
    <w:rsid w:val="00E67B7A"/>
    <w:rsid w:val="00E9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16F5"/>
  <w15:chartTrackingRefBased/>
  <w15:docId w15:val="{69C7922A-FDB4-4A6F-AC12-1F87365D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e.usccb.org/bible/luke/14?25"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bible.usccb.org/bible/luke/15?1"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12</cp:revision>
  <dcterms:created xsi:type="dcterms:W3CDTF">2022-08-15T12:43:00Z</dcterms:created>
  <dcterms:modified xsi:type="dcterms:W3CDTF">2022-08-15T13:55:00Z</dcterms:modified>
</cp:coreProperties>
</file>