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18A" w:rsidRPr="00441925" w:rsidRDefault="005E318A" w:rsidP="005E318A">
      <w:pPr>
        <w:rPr>
          <w:rFonts w:ascii="Times New Roman" w:hAnsi="Times New Roman" w:cs="Times New Roman"/>
        </w:rPr>
      </w:pPr>
    </w:p>
    <w:p w:rsidR="005E318A" w:rsidRPr="00441925" w:rsidRDefault="005E318A" w:rsidP="005E31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41925">
        <w:rPr>
          <w:rFonts w:ascii="Times New Roman" w:hAnsi="Times New Roman" w:cs="Times New Roman"/>
          <w:b/>
          <w:bCs/>
          <w:sz w:val="40"/>
          <w:szCs w:val="40"/>
        </w:rPr>
        <w:t>FOR THE WEEKEND OF MAY 24-25, 2025</w:t>
      </w:r>
    </w:p>
    <w:p w:rsidR="005E318A" w:rsidRDefault="005E318A" w:rsidP="005E318A"/>
    <w:p w:rsidR="005E318A" w:rsidRDefault="005E318A" w:rsidP="005E318A">
      <w:pPr>
        <w:jc w:val="center"/>
      </w:pPr>
      <w:r>
        <w:t>Quinto Domingo de Pascua</w:t>
      </w:r>
    </w:p>
    <w:p w:rsidR="005E318A" w:rsidRDefault="005E318A" w:rsidP="005E318A"/>
    <w:p w:rsidR="005E318A" w:rsidRDefault="005E318A" w:rsidP="005E318A"/>
    <w:p w:rsidR="005E318A" w:rsidRPr="005E318A" w:rsidRDefault="005E318A" w:rsidP="00426FCA">
      <w:pPr>
        <w:spacing w:line="360" w:lineRule="auto"/>
        <w:rPr>
          <w:b/>
          <w:bCs/>
        </w:rPr>
      </w:pPr>
      <w:r w:rsidRPr="005E318A">
        <w:rPr>
          <w:b/>
          <w:bCs/>
        </w:rPr>
        <w:t>Lectura del Evangelio</w:t>
      </w:r>
    </w:p>
    <w:p w:rsidR="005E318A" w:rsidRDefault="005E318A" w:rsidP="00426FCA">
      <w:pPr>
        <w:spacing w:line="360" w:lineRule="auto"/>
      </w:pPr>
      <w:r>
        <w:t>Juan 14,23-29</w:t>
      </w:r>
    </w:p>
    <w:p w:rsidR="005E318A" w:rsidRDefault="005E318A" w:rsidP="00426FCA">
      <w:pPr>
        <w:spacing w:line="360" w:lineRule="auto"/>
      </w:pPr>
    </w:p>
    <w:p w:rsidR="005E318A" w:rsidRDefault="005A2324" w:rsidP="00426FCA">
      <w:pPr>
        <w:spacing w:line="360" w:lineRule="auto"/>
      </w:pPr>
      <w:r>
        <w:t xml:space="preserve">Respondió </w:t>
      </w:r>
      <w:r w:rsidR="005E318A">
        <w:t xml:space="preserve">Jesús </w:t>
      </w:r>
      <w:r>
        <w:t xml:space="preserve">y </w:t>
      </w:r>
      <w:r w:rsidR="005E318A">
        <w:t>le</w:t>
      </w:r>
      <w:r>
        <w:t xml:space="preserve"> dijo</w:t>
      </w:r>
      <w:r w:rsidR="005E318A">
        <w:t xml:space="preserve">: </w:t>
      </w:r>
      <w:r w:rsidR="00F922CA">
        <w:t>“</w:t>
      </w:r>
      <w:r w:rsidR="004B1E8B">
        <w:t>E</w:t>
      </w:r>
      <w:r w:rsidR="005E318A">
        <w:t>l que me ama, guardará mi palabra; y mi Padre l</w:t>
      </w:r>
      <w:r>
        <w:t>e</w:t>
      </w:r>
      <w:r w:rsidR="005E318A">
        <w:t xml:space="preserve"> amará, </w:t>
      </w:r>
      <w:r>
        <w:t xml:space="preserve">e iremos </w:t>
      </w:r>
      <w:r w:rsidR="005E318A">
        <w:t>a él</w:t>
      </w:r>
      <w:r>
        <w:t xml:space="preserve">, </w:t>
      </w:r>
      <w:r w:rsidR="005E318A">
        <w:t xml:space="preserve">y haremos morada </w:t>
      </w:r>
      <w:r>
        <w:t>con</w:t>
      </w:r>
      <w:r w:rsidR="005E318A">
        <w:t xml:space="preserve"> él.</w:t>
      </w:r>
    </w:p>
    <w:p w:rsidR="005E318A" w:rsidRDefault="005E318A" w:rsidP="00426FCA">
      <w:pPr>
        <w:spacing w:line="360" w:lineRule="auto"/>
      </w:pPr>
      <w:r>
        <w:t xml:space="preserve">El que no me ama, no guarda mis palabras; </w:t>
      </w:r>
      <w:r w:rsidR="005A2324">
        <w:t>y</w:t>
      </w:r>
      <w:r>
        <w:t xml:space="preserve"> la palabra que </w:t>
      </w:r>
      <w:r w:rsidR="005A2324">
        <w:t>habéis oído</w:t>
      </w:r>
      <w:r w:rsidR="00726370">
        <w:t xml:space="preserve"> </w:t>
      </w:r>
      <w:r>
        <w:t>no es mía, sino del Padre que me envió.</w:t>
      </w:r>
    </w:p>
    <w:p w:rsidR="005E318A" w:rsidRDefault="005E318A" w:rsidP="00426FCA">
      <w:pPr>
        <w:spacing w:line="360" w:lineRule="auto"/>
      </w:pPr>
      <w:r>
        <w:t>Os he dicho est</w:t>
      </w:r>
      <w:r w:rsidR="005A2324">
        <w:t>as cosas</w:t>
      </w:r>
      <w:r>
        <w:t xml:space="preserve"> </w:t>
      </w:r>
      <w:r w:rsidR="005A2324">
        <w:t xml:space="preserve">estando </w:t>
      </w:r>
      <w:r>
        <w:t>con vosotros.</w:t>
      </w:r>
    </w:p>
    <w:p w:rsidR="005E318A" w:rsidRDefault="005A2324" w:rsidP="00426FCA">
      <w:pPr>
        <w:spacing w:line="360" w:lineRule="auto"/>
      </w:pPr>
      <w:r>
        <w:t>Más el</w:t>
      </w:r>
      <w:r w:rsidR="005E318A">
        <w:t xml:space="preserve"> Defensor, el Espíritu Santo</w:t>
      </w:r>
      <w:r>
        <w:t>, a quién</w:t>
      </w:r>
      <w:r w:rsidR="005E318A">
        <w:t xml:space="preserve"> el Padre enviará en mi nombre, </w:t>
      </w:r>
      <w:r w:rsidR="00726370">
        <w:t xml:space="preserve">os </w:t>
      </w:r>
      <w:r w:rsidR="005E318A">
        <w:t xml:space="preserve">lo enseñará todo y os recordará </w:t>
      </w:r>
      <w:r w:rsidR="000804D5">
        <w:t xml:space="preserve">todo </w:t>
      </w:r>
      <w:r w:rsidR="005E318A">
        <w:t xml:space="preserve">lo que </w:t>
      </w:r>
      <w:r>
        <w:t xml:space="preserve">yo </w:t>
      </w:r>
      <w:r w:rsidR="005E318A">
        <w:t>os he dicho.</w:t>
      </w:r>
    </w:p>
    <w:p w:rsidR="005A2324" w:rsidRDefault="005A2324" w:rsidP="00426FCA">
      <w:pPr>
        <w:spacing w:line="360" w:lineRule="auto"/>
      </w:pPr>
      <w:r>
        <w:t>“</w:t>
      </w:r>
      <w:r w:rsidR="005E318A">
        <w:t xml:space="preserve">La paz os dejo, mi paz os doy. </w:t>
      </w:r>
      <w:r>
        <w:t xml:space="preserve">Yo no os la doy </w:t>
      </w:r>
      <w:r w:rsidR="005E318A">
        <w:t xml:space="preserve">como el mundo la da. No </w:t>
      </w:r>
      <w:r>
        <w:t>se</w:t>
      </w:r>
      <w:r w:rsidR="005E318A">
        <w:t xml:space="preserve"> turb</w:t>
      </w:r>
      <w:r>
        <w:t>e vuestro corazón, ni tenga miedo.</w:t>
      </w:r>
    </w:p>
    <w:p w:rsidR="005E318A" w:rsidRDefault="005E318A" w:rsidP="00426FCA">
      <w:pPr>
        <w:spacing w:line="360" w:lineRule="auto"/>
      </w:pPr>
      <w:r>
        <w:t xml:space="preserve">Me habéis oído decir: “Me voy y volveré a vosotros”. Si me </w:t>
      </w:r>
      <w:r w:rsidR="005A2324">
        <w:t>amarais,</w:t>
      </w:r>
      <w:r>
        <w:t xml:space="preserve"> os alegraría</w:t>
      </w:r>
      <w:r w:rsidR="005A2324">
        <w:t>is, por</w:t>
      </w:r>
      <w:r>
        <w:t xml:space="preserve">que voy al Padre; porque el Padre es </w:t>
      </w:r>
      <w:r w:rsidR="00726370">
        <w:t>superior a mí.</w:t>
      </w:r>
    </w:p>
    <w:p w:rsidR="0016017C" w:rsidRDefault="005E318A" w:rsidP="00426FCA">
      <w:pPr>
        <w:spacing w:line="360" w:lineRule="auto"/>
      </w:pPr>
      <w:r>
        <w:t xml:space="preserve">Y ahora os lo he dicho antes de que suceda, para que cuando suceda, </w:t>
      </w:r>
      <w:r w:rsidR="00726370">
        <w:t xml:space="preserve">lo </w:t>
      </w:r>
      <w:r>
        <w:t>creáis.</w:t>
      </w:r>
    </w:p>
    <w:p w:rsidR="005E318A" w:rsidRPr="005E318A" w:rsidRDefault="005E318A" w:rsidP="00426FCA">
      <w:pPr>
        <w:spacing w:line="360" w:lineRule="auto"/>
        <w:rPr>
          <w:b/>
          <w:bCs/>
        </w:rPr>
      </w:pPr>
    </w:p>
    <w:p w:rsidR="005E318A" w:rsidRPr="005E318A" w:rsidRDefault="005E318A" w:rsidP="00426FCA">
      <w:pPr>
        <w:spacing w:line="360" w:lineRule="auto"/>
        <w:rPr>
          <w:b/>
          <w:bCs/>
        </w:rPr>
      </w:pPr>
      <w:r w:rsidRPr="005E318A">
        <w:rPr>
          <w:b/>
          <w:bCs/>
        </w:rPr>
        <w:t>Intercesión</w:t>
      </w:r>
    </w:p>
    <w:p w:rsidR="005E318A" w:rsidRDefault="00B73348" w:rsidP="00426FCA">
      <w:pPr>
        <w:spacing w:line="360" w:lineRule="auto"/>
      </w:pPr>
      <w:r>
        <w:t>Debemos</w:t>
      </w:r>
      <w:r w:rsidR="005E318A">
        <w:t xml:space="preserve"> prepar</w:t>
      </w:r>
      <w:r>
        <w:t>arnos</w:t>
      </w:r>
      <w:r w:rsidR="005E318A">
        <w:t xml:space="preserve"> para la </w:t>
      </w:r>
      <w:r w:rsidR="00726370">
        <w:t>llegada</w:t>
      </w:r>
      <w:r w:rsidR="005E318A">
        <w:t xml:space="preserve"> de Cristo entre nosotros guardando sus mandamientos y amándonos </w:t>
      </w:r>
      <w:r w:rsidR="00726370">
        <w:t xml:space="preserve">los </w:t>
      </w:r>
      <w:r w:rsidR="005E318A">
        <w:t>unos a otros, apoyando la Campaña del Ministerio Católico.</w:t>
      </w:r>
    </w:p>
    <w:p w:rsidR="005E318A" w:rsidRDefault="005E318A" w:rsidP="00426FCA">
      <w:pPr>
        <w:spacing w:line="360" w:lineRule="auto"/>
      </w:pPr>
    </w:p>
    <w:p w:rsidR="005E318A" w:rsidRPr="005E318A" w:rsidRDefault="005E318A" w:rsidP="00426FCA">
      <w:pPr>
        <w:spacing w:line="360" w:lineRule="auto"/>
        <w:rPr>
          <w:b/>
          <w:bCs/>
        </w:rPr>
      </w:pPr>
      <w:r w:rsidRPr="005E318A">
        <w:rPr>
          <w:b/>
          <w:bCs/>
        </w:rPr>
        <w:t>Copia para el Anuncio del Boletín</w:t>
      </w:r>
    </w:p>
    <w:p w:rsidR="005E318A" w:rsidRDefault="005E318A" w:rsidP="00426FCA">
      <w:pPr>
        <w:spacing w:line="360" w:lineRule="auto"/>
      </w:pPr>
      <w:r>
        <w:t xml:space="preserve">Los apóstoles no saben lo que viene. Jesús será crucificado y los dejará. Luego regresará con </w:t>
      </w:r>
      <w:r w:rsidR="000804D5">
        <w:t>S</w:t>
      </w:r>
      <w:r>
        <w:t xml:space="preserve">u resurrección. Finalmente, su tiempo en la tierra terminará con la Ascensión. Al igual que nosotros, solo comprenden lo que saben que es verdad, </w:t>
      </w:r>
      <w:r w:rsidR="00E9082F">
        <w:t xml:space="preserve">el </w:t>
      </w:r>
      <w:r>
        <w:t>aquí y ahora. Jesús está aquí con ellos ahora, así que</w:t>
      </w:r>
      <w:r w:rsidR="00191901">
        <w:t>,</w:t>
      </w:r>
      <w:r>
        <w:t xml:space="preserve"> ¿no estará </w:t>
      </w:r>
      <w:r w:rsidR="00191901">
        <w:t xml:space="preserve">para </w:t>
      </w:r>
      <w:r>
        <w:t>siempre?</w:t>
      </w:r>
    </w:p>
    <w:p w:rsidR="005E318A" w:rsidRDefault="005E318A" w:rsidP="00426FCA">
      <w:pPr>
        <w:spacing w:line="360" w:lineRule="auto"/>
      </w:pPr>
    </w:p>
    <w:p w:rsidR="005E318A" w:rsidRDefault="005E318A" w:rsidP="00426FCA">
      <w:pPr>
        <w:spacing w:line="360" w:lineRule="auto"/>
      </w:pPr>
      <w:r>
        <w:t xml:space="preserve">Jesús intenta prepararlos con ternura </w:t>
      </w:r>
      <w:r w:rsidR="004B5326">
        <w:t xml:space="preserve">porque sabe que </w:t>
      </w:r>
      <w:r>
        <w:t>su eventual partida de la existencia terrenal será doloros</w:t>
      </w:r>
      <w:r w:rsidR="00E9082F">
        <w:t>a</w:t>
      </w:r>
      <w:r>
        <w:t xml:space="preserve">. Dice: </w:t>
      </w:r>
      <w:r w:rsidR="004B5326">
        <w:t>“</w:t>
      </w:r>
      <w:r>
        <w:t xml:space="preserve">La paz </w:t>
      </w:r>
      <w:r w:rsidR="004B5326">
        <w:t>o</w:t>
      </w:r>
      <w:r>
        <w:t xml:space="preserve">s dejo… </w:t>
      </w:r>
      <w:r w:rsidR="004B5326">
        <w:t>que ni</w:t>
      </w:r>
      <w:r>
        <w:t xml:space="preserve"> se turben </w:t>
      </w:r>
      <w:r w:rsidR="004B5326">
        <w:t>vuestros</w:t>
      </w:r>
      <w:r>
        <w:t xml:space="preserve"> corazones ni teng</w:t>
      </w:r>
      <w:r w:rsidR="004B5326">
        <w:t>an</w:t>
      </w:r>
      <w:r>
        <w:t xml:space="preserve"> miedo</w:t>
      </w:r>
      <w:r w:rsidR="004B5326">
        <w:t>”</w:t>
      </w:r>
      <w:r>
        <w:t xml:space="preserve">. Dios nos ayuda en momentos de confusión y angustia. Nuestro Señor puede ser una gran fuente de consuelo </w:t>
      </w:r>
      <w:r w:rsidR="009C70A0">
        <w:t>durante</w:t>
      </w:r>
      <w:r>
        <w:t xml:space="preserve"> tiempos difíciles. Solo tenemos que recordar invocarlo, y Él nos responderá con: «La paz </w:t>
      </w:r>
      <w:r w:rsidR="00B70E76">
        <w:t>os</w:t>
      </w:r>
      <w:r>
        <w:t xml:space="preserve"> doy». Quizás esta paz nos </w:t>
      </w:r>
      <w:r w:rsidR="009C70A0">
        <w:t>llegará</w:t>
      </w:r>
      <w:r>
        <w:t xml:space="preserve"> de forma inesperada, como cuando Jesús envió al Espíritu Santo para guiar a los apóstoles después de la Ascensión</w:t>
      </w:r>
      <w:r w:rsidR="009C70A0">
        <w:t>, pero po</w:t>
      </w:r>
      <w:r>
        <w:t xml:space="preserve">demos </w:t>
      </w:r>
      <w:r w:rsidR="009C70A0">
        <w:t>estar seguros</w:t>
      </w:r>
      <w:r>
        <w:t xml:space="preserve"> que Él no nos abandonará.</w:t>
      </w:r>
    </w:p>
    <w:p w:rsidR="005E318A" w:rsidRDefault="005E318A" w:rsidP="00426FCA">
      <w:pPr>
        <w:spacing w:line="360" w:lineRule="auto"/>
      </w:pPr>
    </w:p>
    <w:p w:rsidR="005E318A" w:rsidRDefault="005E318A" w:rsidP="00426FCA">
      <w:pPr>
        <w:spacing w:line="360" w:lineRule="auto"/>
      </w:pPr>
      <w:r>
        <w:t xml:space="preserve">Así como Cristo nos envía </w:t>
      </w:r>
      <w:r w:rsidR="009C70A0">
        <w:t>S</w:t>
      </w:r>
      <w:r>
        <w:t>u paz en momentos de necesidad, hagamos lo mismo por los demás apoyando la Campaña del Ministerio Católico.</w:t>
      </w:r>
    </w:p>
    <w:p w:rsidR="00E204B8" w:rsidRDefault="00E204B8" w:rsidP="00426FCA">
      <w:pPr>
        <w:spacing w:line="360" w:lineRule="auto"/>
      </w:pPr>
    </w:p>
    <w:p w:rsidR="00E204B8" w:rsidRPr="00E204B8" w:rsidRDefault="00E204B8" w:rsidP="00426FCA">
      <w:pPr>
        <w:spacing w:line="360" w:lineRule="auto"/>
        <w:rPr>
          <w:b/>
          <w:bCs/>
        </w:rPr>
      </w:pPr>
      <w:r w:rsidRPr="00E204B8">
        <w:rPr>
          <w:b/>
          <w:bCs/>
        </w:rPr>
        <w:t>Copia para el anuncio desde el púlpito</w:t>
      </w:r>
    </w:p>
    <w:p w:rsidR="00E204B8" w:rsidRDefault="00E204B8" w:rsidP="00426FCA">
      <w:pPr>
        <w:spacing w:line="360" w:lineRule="auto"/>
      </w:pPr>
      <w:r>
        <w:t xml:space="preserve">Aferrarnos al pasado nos impedirá vivir el presente. Aferrarnos a lo que conocemos nos impedirá acoger lo que está por venir. Jesús no siempre estará físicamente presente para los apóstoles, pues debe regresar al Padre. Pero </w:t>
      </w:r>
      <w:r w:rsidR="004149CB">
        <w:t xml:space="preserve">Él </w:t>
      </w:r>
      <w:r>
        <w:t>consuela a sus seguidores con la seguridad de que morará en ellos: «El que me ama, guardará mi palabra; y mi Padre lo amará, y vendremos a él y haremos morada con él.</w:t>
      </w:r>
      <w:r w:rsidR="00F922CA">
        <w:t>”</w:t>
      </w:r>
    </w:p>
    <w:p w:rsidR="00E204B8" w:rsidRDefault="00E204B8" w:rsidP="00426FCA">
      <w:pPr>
        <w:spacing w:line="360" w:lineRule="auto"/>
      </w:pPr>
    </w:p>
    <w:p w:rsidR="00E204B8" w:rsidRDefault="00E204B8" w:rsidP="00426FCA">
      <w:pPr>
        <w:spacing w:line="360" w:lineRule="auto"/>
      </w:pPr>
      <w:r>
        <w:t xml:space="preserve">Podemos preparar una morada para Dios en nuestro interior </w:t>
      </w:r>
      <w:r w:rsidR="00F922CA">
        <w:t>siguiendo</w:t>
      </w:r>
      <w:r>
        <w:t xml:space="preserve"> sus mandamientos y ama</w:t>
      </w:r>
      <w:r w:rsidR="00F922CA">
        <w:t xml:space="preserve">ndo </w:t>
      </w:r>
      <w:r>
        <w:t xml:space="preserve">a Cristo. Entonces experimentaremos </w:t>
      </w:r>
      <w:r w:rsidR="00F922CA">
        <w:t>S</w:t>
      </w:r>
      <w:r>
        <w:t xml:space="preserve">u paz y presencia en esta vida y seremos bienvenidos en la venidera, </w:t>
      </w:r>
      <w:r w:rsidR="00F922CA">
        <w:t>pues</w:t>
      </w:r>
      <w:r>
        <w:t xml:space="preserve"> Jesús nos promete: </w:t>
      </w:r>
      <w:r w:rsidR="00F922CA">
        <w:t>“</w:t>
      </w:r>
      <w:r>
        <w:t xml:space="preserve">Si me voy y os preparo </w:t>
      </w:r>
      <w:r w:rsidR="00F922CA">
        <w:t xml:space="preserve">un </w:t>
      </w:r>
      <w:r>
        <w:t>lugar</w:t>
      </w:r>
      <w:r w:rsidR="00426FCA">
        <w:t xml:space="preserve"> para vosotros,</w:t>
      </w:r>
      <w:r>
        <w:t xml:space="preserve"> </w:t>
      </w:r>
      <w:r w:rsidR="00426FCA">
        <w:t>volveré</w:t>
      </w:r>
      <w:r>
        <w:t xml:space="preserve"> y os </w:t>
      </w:r>
      <w:r w:rsidR="00426FCA">
        <w:t>traeré</w:t>
      </w:r>
      <w:r>
        <w:t xml:space="preserve"> </w:t>
      </w:r>
      <w:r w:rsidR="00F922CA">
        <w:t>conmigo</w:t>
      </w:r>
      <w:r>
        <w:t>, para que donde yo est</w:t>
      </w:r>
      <w:r w:rsidR="00426FCA">
        <w:t>é,</w:t>
      </w:r>
      <w:r>
        <w:t xml:space="preserve"> vosotros también estéis</w:t>
      </w:r>
      <w:r w:rsidR="00F922CA">
        <w:t xml:space="preserve">” </w:t>
      </w:r>
      <w:r>
        <w:t>(Lucas 14:3).</w:t>
      </w:r>
    </w:p>
    <w:p w:rsidR="00E204B8" w:rsidRDefault="00E204B8" w:rsidP="0017209D">
      <w:pPr>
        <w:spacing w:line="360" w:lineRule="auto"/>
      </w:pPr>
    </w:p>
    <w:p w:rsidR="00E204B8" w:rsidRDefault="00E204B8" w:rsidP="0017209D">
      <w:pPr>
        <w:spacing w:line="360" w:lineRule="auto"/>
      </w:pPr>
      <w:r>
        <w:t xml:space="preserve">Podemos invitar a Cristo a </w:t>
      </w:r>
      <w:r w:rsidR="00F922CA">
        <w:t>que more</w:t>
      </w:r>
      <w:r>
        <w:t xml:space="preserve"> en nosotros </w:t>
      </w:r>
      <w:r w:rsidR="00F922CA">
        <w:t xml:space="preserve">al </w:t>
      </w:r>
      <w:r>
        <w:t>comparti</w:t>
      </w:r>
      <w:r w:rsidR="00F922CA">
        <w:t xml:space="preserve">r </w:t>
      </w:r>
      <w:r w:rsidR="00426FCA">
        <w:t>S</w:t>
      </w:r>
      <w:r>
        <w:t>u amor con los demás. Y podemos llevar el espíritu acogedor de Cristo a los necesitados a través de nuestras oraciones y el apoyo a la Campaña del Ministerio Católico.</w:t>
      </w:r>
    </w:p>
    <w:p w:rsidR="00E8227B" w:rsidRDefault="00E8227B" w:rsidP="0017209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209D" w:rsidRPr="00441925" w:rsidRDefault="0017209D" w:rsidP="0017209D">
      <w:pPr>
        <w:spacing w:line="360" w:lineRule="auto"/>
        <w:rPr>
          <w:rFonts w:ascii="Times New Roman" w:hAnsi="Times New Roman" w:cs="Times New Roman"/>
          <w:b/>
          <w:bCs/>
        </w:rPr>
      </w:pPr>
      <w:r w:rsidRPr="00441925">
        <w:rPr>
          <w:rFonts w:ascii="Times New Roman" w:hAnsi="Times New Roman" w:cs="Times New Roman"/>
          <w:b/>
          <w:bCs/>
        </w:rPr>
        <w:lastRenderedPageBreak/>
        <w:t>Social Media Post/Content</w:t>
      </w:r>
    </w:p>
    <w:p w:rsidR="0017209D" w:rsidRPr="00441925" w:rsidRDefault="0017209D" w:rsidP="0017209D">
      <w:pPr>
        <w:spacing w:line="360" w:lineRule="auto"/>
        <w:rPr>
          <w:rFonts w:ascii="Times New Roman" w:hAnsi="Times New Roman" w:cs="Times New Roman"/>
        </w:rPr>
      </w:pPr>
      <w:proofErr w:type="spellStart"/>
      <w:r w:rsidRPr="0017209D">
        <w:rPr>
          <w:rFonts w:ascii="Times New Roman" w:hAnsi="Times New Roman" w:cs="Times New Roman"/>
          <w:b/>
          <w:bCs/>
          <w:u w:val="single"/>
        </w:rPr>
        <w:t>Photo</w:t>
      </w:r>
      <w:proofErr w:type="spellEnd"/>
      <w:r w:rsidRPr="00441925">
        <w:rPr>
          <w:rFonts w:ascii="Times New Roman" w:hAnsi="Times New Roman" w:cs="Times New Roman"/>
          <w:u w:val="single"/>
        </w:rPr>
        <w:t>:</w:t>
      </w:r>
      <w:r w:rsidRPr="00441925">
        <w:rPr>
          <w:rFonts w:ascii="Times New Roman" w:hAnsi="Times New Roman" w:cs="Times New Roman"/>
        </w:rPr>
        <w:t xml:space="preserve"> Dove </w:t>
      </w:r>
      <w:proofErr w:type="spellStart"/>
      <w:r w:rsidRPr="00441925">
        <w:rPr>
          <w:rFonts w:ascii="Times New Roman" w:hAnsi="Times New Roman" w:cs="Times New Roman"/>
        </w:rPr>
        <w:t>with</w:t>
      </w:r>
      <w:proofErr w:type="spellEnd"/>
      <w:r w:rsidRPr="00441925">
        <w:rPr>
          <w:rFonts w:ascii="Times New Roman" w:hAnsi="Times New Roman" w:cs="Times New Roman"/>
        </w:rPr>
        <w:t xml:space="preserve"> </w:t>
      </w:r>
      <w:proofErr w:type="spellStart"/>
      <w:r w:rsidRPr="00441925">
        <w:rPr>
          <w:rFonts w:ascii="Times New Roman" w:hAnsi="Times New Roman" w:cs="Times New Roman"/>
        </w:rPr>
        <w:t>bright</w:t>
      </w:r>
      <w:proofErr w:type="spellEnd"/>
      <w:r w:rsidRPr="00441925">
        <w:rPr>
          <w:rFonts w:ascii="Times New Roman" w:hAnsi="Times New Roman" w:cs="Times New Roman"/>
        </w:rPr>
        <w:t xml:space="preserve"> light as a </w:t>
      </w:r>
      <w:proofErr w:type="spellStart"/>
      <w:r w:rsidRPr="00441925">
        <w:rPr>
          <w:rFonts w:ascii="Times New Roman" w:hAnsi="Times New Roman" w:cs="Times New Roman"/>
        </w:rPr>
        <w:t>backdrop</w:t>
      </w:r>
      <w:proofErr w:type="spellEnd"/>
    </w:p>
    <w:p w:rsidR="0017209D" w:rsidRPr="00441925" w:rsidRDefault="0017209D" w:rsidP="0017209D">
      <w:pPr>
        <w:spacing w:line="360" w:lineRule="auto"/>
        <w:textAlignment w:val="baseline"/>
        <w:rPr>
          <w:rFonts w:ascii="Times New Roman" w:hAnsi="Times New Roman" w:cs="Times New Roman"/>
        </w:rPr>
      </w:pPr>
      <w:proofErr w:type="spellStart"/>
      <w:r w:rsidRPr="0017209D">
        <w:rPr>
          <w:rFonts w:ascii="Times New Roman" w:hAnsi="Times New Roman" w:cs="Times New Roman"/>
          <w:b/>
          <w:bCs/>
          <w:u w:val="single"/>
        </w:rPr>
        <w:t>Header</w:t>
      </w:r>
      <w:proofErr w:type="spellEnd"/>
      <w:r w:rsidRPr="00441925">
        <w:rPr>
          <w:rFonts w:ascii="Times New Roman" w:hAnsi="Times New Roman" w:cs="Times New Roman"/>
          <w:u w:val="single"/>
        </w:rPr>
        <w:t>:</w:t>
      </w:r>
      <w:r w:rsidRPr="00441925">
        <w:rPr>
          <w:rFonts w:ascii="Times New Roman" w:hAnsi="Times New Roman" w:cs="Times New Roman"/>
        </w:rPr>
        <w:t xml:space="preserve"> </w:t>
      </w:r>
      <w:r w:rsidRPr="004419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txt"/>
          <w:rFonts w:ascii="Times New Roman" w:hAnsi="Times New Roman" w:cs="Times New Roman"/>
          <w:color w:val="000000" w:themeColor="text1"/>
          <w:bdr w:val="none" w:sz="0" w:space="0" w:color="auto" w:frame="1"/>
        </w:rPr>
        <w:t>Mi paz os doy</w:t>
      </w:r>
      <w:r w:rsidRPr="00441925">
        <w:rPr>
          <w:rStyle w:val="txt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4419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”</w:t>
      </w:r>
      <w:r w:rsidRPr="00441925">
        <w:rPr>
          <w:rFonts w:ascii="Times New Roman" w:hAnsi="Times New Roman" w:cs="Times New Roman"/>
        </w:rPr>
        <w:t xml:space="preserve"> – J</w:t>
      </w:r>
      <w:r>
        <w:rPr>
          <w:rFonts w:ascii="Times New Roman" w:hAnsi="Times New Roman" w:cs="Times New Roman"/>
        </w:rPr>
        <w:t>uan</w:t>
      </w:r>
      <w:r w:rsidRPr="00441925">
        <w:rPr>
          <w:rFonts w:ascii="Times New Roman" w:hAnsi="Times New Roman" w:cs="Times New Roman"/>
        </w:rPr>
        <w:t xml:space="preserve"> 14:27</w:t>
      </w:r>
    </w:p>
    <w:p w:rsidR="0017209D" w:rsidRPr="00441925" w:rsidRDefault="0017209D" w:rsidP="0017209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09D">
        <w:rPr>
          <w:rFonts w:ascii="Times New Roman" w:hAnsi="Times New Roman" w:cs="Times New Roman"/>
          <w:b/>
          <w:bCs/>
          <w:sz w:val="24"/>
          <w:szCs w:val="24"/>
          <w:u w:val="single"/>
        </w:rPr>
        <w:t>Copy</w:t>
      </w:r>
      <w:r w:rsidRPr="0044192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4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Llama a Jesús para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acompañe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difíciles</w:t>
      </w:r>
      <w:proofErr w:type="spellEnd"/>
      <w:r w:rsidRPr="00441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Apoyando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Católico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Cristo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necesitados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209D" w:rsidRDefault="0017209D" w:rsidP="00426FCA">
      <w:pPr>
        <w:spacing w:line="360" w:lineRule="auto"/>
      </w:pPr>
    </w:p>
    <w:sectPr w:rsidR="0017209D" w:rsidSect="0043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5E"/>
    <w:rsid w:val="000804D5"/>
    <w:rsid w:val="0016017C"/>
    <w:rsid w:val="0017209D"/>
    <w:rsid w:val="00191901"/>
    <w:rsid w:val="00343E0A"/>
    <w:rsid w:val="004149CB"/>
    <w:rsid w:val="00426FCA"/>
    <w:rsid w:val="004346A4"/>
    <w:rsid w:val="004B1E8B"/>
    <w:rsid w:val="004B5326"/>
    <w:rsid w:val="005A2324"/>
    <w:rsid w:val="005E318A"/>
    <w:rsid w:val="00726370"/>
    <w:rsid w:val="009C70A0"/>
    <w:rsid w:val="00B70E76"/>
    <w:rsid w:val="00B73348"/>
    <w:rsid w:val="00C83644"/>
    <w:rsid w:val="00E204B8"/>
    <w:rsid w:val="00E8227B"/>
    <w:rsid w:val="00E9082F"/>
    <w:rsid w:val="00E9625E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F338"/>
  <w15:chartTrackingRefBased/>
  <w15:docId w15:val="{57393F5C-EB6E-F94B-AAEA-F44D610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09D"/>
    <w:pPr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val="en-US"/>
      <w14:ligatures w14:val="none"/>
    </w:rPr>
  </w:style>
  <w:style w:type="character" w:customStyle="1" w:styleId="txt">
    <w:name w:val="txt"/>
    <w:basedOn w:val="DefaultParagraphFont"/>
    <w:rsid w:val="0017209D"/>
  </w:style>
  <w:style w:type="character" w:customStyle="1" w:styleId="apple-converted-space">
    <w:name w:val="apple-converted-space"/>
    <w:basedOn w:val="DefaultParagraphFont"/>
    <w:rsid w:val="0017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793C6-B32B-5943-9BDA-D0B4FFF8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Glenn</dc:creator>
  <cp:keywords/>
  <dc:description/>
  <cp:lastModifiedBy>Isabel Glenn</cp:lastModifiedBy>
  <cp:revision>5</cp:revision>
  <dcterms:created xsi:type="dcterms:W3CDTF">2025-05-18T21:57:00Z</dcterms:created>
  <dcterms:modified xsi:type="dcterms:W3CDTF">2025-05-19T00:59:00Z</dcterms:modified>
</cp:coreProperties>
</file>