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0F9D" w14:textId="77777777" w:rsidR="009F25FC" w:rsidRPr="00F31727" w:rsidRDefault="009F25FC" w:rsidP="009F25FC">
      <w:pPr>
        <w:spacing w:after="0" w:line="240" w:lineRule="auto"/>
        <w:rPr>
          <w:rFonts w:ascii="Cambria" w:hAnsi="Cambria"/>
          <w:b/>
        </w:rPr>
      </w:pPr>
      <w:r w:rsidRPr="00F31727">
        <w:rPr>
          <w:rFonts w:ascii="Cambria" w:hAnsi="Cambria"/>
          <w:b/>
        </w:rPr>
        <w:t>Diócesis de Saint Petersburg</w:t>
      </w:r>
    </w:p>
    <w:p w14:paraId="3E8FBD19" w14:textId="77777777" w:rsidR="009F25FC" w:rsidRPr="00F31727" w:rsidRDefault="009F25FC" w:rsidP="009F25FC">
      <w:pPr>
        <w:spacing w:after="0" w:line="240" w:lineRule="auto"/>
        <w:rPr>
          <w:rFonts w:ascii="Cambria" w:hAnsi="Cambria"/>
          <w:b/>
        </w:rPr>
      </w:pPr>
      <w:r w:rsidRPr="00F31727">
        <w:rPr>
          <w:rFonts w:ascii="Cambria" w:hAnsi="Cambria"/>
          <w:b/>
        </w:rPr>
        <w:t>Campaña del Ministerio Católico</w:t>
      </w:r>
    </w:p>
    <w:p w14:paraId="2B56315D" w14:textId="77777777" w:rsidR="009F25FC" w:rsidRPr="00F31727" w:rsidRDefault="009F25FC" w:rsidP="009F25FC">
      <w:pPr>
        <w:spacing w:after="0" w:line="240" w:lineRule="auto"/>
        <w:rPr>
          <w:rFonts w:ascii="Cambria" w:hAnsi="Cambria"/>
          <w:b/>
        </w:rPr>
      </w:pPr>
      <w:r w:rsidRPr="00F31727">
        <w:rPr>
          <w:rFonts w:ascii="Cambria" w:hAnsi="Cambria"/>
          <w:b/>
        </w:rPr>
        <w:t>Modelo de la Carta de</w:t>
      </w:r>
      <w:r w:rsidR="00FD7646" w:rsidRPr="00F31727">
        <w:rPr>
          <w:rFonts w:ascii="Cambria" w:hAnsi="Cambria"/>
          <w:b/>
        </w:rPr>
        <w:t xml:space="preserve"> </w:t>
      </w:r>
      <w:r w:rsidRPr="00F31727">
        <w:rPr>
          <w:rFonts w:ascii="Cambria" w:hAnsi="Cambria"/>
          <w:b/>
        </w:rPr>
        <w:t>l</w:t>
      </w:r>
      <w:r w:rsidR="00FD7646" w:rsidRPr="00F31727">
        <w:rPr>
          <w:rFonts w:ascii="Cambria" w:hAnsi="Cambria"/>
          <w:b/>
        </w:rPr>
        <w:t>os</w:t>
      </w:r>
      <w:r w:rsidRPr="00F31727">
        <w:rPr>
          <w:rFonts w:ascii="Cambria" w:hAnsi="Cambria"/>
          <w:b/>
        </w:rPr>
        <w:t xml:space="preserve"> Párroco</w:t>
      </w:r>
      <w:r w:rsidR="00FD7646" w:rsidRPr="00F31727">
        <w:rPr>
          <w:rFonts w:ascii="Cambria" w:hAnsi="Cambria"/>
          <w:b/>
        </w:rPr>
        <w:t>s</w:t>
      </w:r>
      <w:r w:rsidRPr="00F31727">
        <w:rPr>
          <w:rFonts w:ascii="Cambria" w:hAnsi="Cambria"/>
          <w:b/>
        </w:rPr>
        <w:t xml:space="preserve"> – 2026 – Borrador</w:t>
      </w:r>
    </w:p>
    <w:p w14:paraId="24B088FD" w14:textId="77777777" w:rsidR="009F25FC" w:rsidRPr="00F31727" w:rsidRDefault="009F25FC" w:rsidP="009F25FC">
      <w:pPr>
        <w:spacing w:after="0" w:line="240" w:lineRule="auto"/>
        <w:rPr>
          <w:rFonts w:ascii="Cambria" w:hAnsi="Cambria"/>
        </w:rPr>
      </w:pPr>
    </w:p>
    <w:p w14:paraId="23842156" w14:textId="641DC04C" w:rsidR="009F25FC" w:rsidRPr="00F31727" w:rsidRDefault="009F25FC" w:rsidP="009F25FC">
      <w:pPr>
        <w:spacing w:after="0" w:line="240" w:lineRule="auto"/>
        <w:rPr>
          <w:rFonts w:ascii="Cambria" w:hAnsi="Cambria"/>
        </w:rPr>
      </w:pPr>
      <w:r w:rsidRPr="00F31727">
        <w:rPr>
          <w:rFonts w:ascii="Cambria" w:hAnsi="Cambria"/>
        </w:rPr>
        <w:t xml:space="preserve">Cada año, nos reunimos como familia parroquial para apoyar la </w:t>
      </w:r>
      <w:r w:rsidRPr="00F31727">
        <w:rPr>
          <w:rFonts w:ascii="Cambria" w:hAnsi="Cambria"/>
          <w:i/>
        </w:rPr>
        <w:t>Campa</w:t>
      </w:r>
      <w:r w:rsidR="0091593C" w:rsidRPr="00F31727">
        <w:rPr>
          <w:rFonts w:ascii="Cambria" w:hAnsi="Cambria"/>
          <w:i/>
        </w:rPr>
        <w:t>ña</w:t>
      </w:r>
      <w:r w:rsidRPr="00F31727">
        <w:rPr>
          <w:rFonts w:ascii="Cambria" w:hAnsi="Cambria"/>
          <w:i/>
        </w:rPr>
        <w:t xml:space="preserve"> del Ministerio Católico </w:t>
      </w:r>
      <w:r w:rsidRPr="00F31727">
        <w:rPr>
          <w:rFonts w:ascii="Cambria" w:hAnsi="Cambria"/>
        </w:rPr>
        <w:t>y se nos recuerda</w:t>
      </w:r>
      <w:r w:rsidR="0091593C" w:rsidRPr="00F31727">
        <w:rPr>
          <w:rFonts w:ascii="Cambria" w:hAnsi="Cambria"/>
        </w:rPr>
        <w:t xml:space="preserve"> el llamado de C</w:t>
      </w:r>
      <w:r w:rsidRPr="00F31727">
        <w:rPr>
          <w:rFonts w:ascii="Cambria" w:hAnsi="Cambria"/>
        </w:rPr>
        <w:t xml:space="preserve">risto a vivir con humildad, misericordia y paz. Unidos en nuestra misión para vivir valientemente el Evangelio, </w:t>
      </w:r>
      <w:r w:rsidR="00F31727" w:rsidRPr="74F4C700">
        <w:rPr>
          <w:rFonts w:ascii="Cambria" w:hAnsi="Cambria"/>
          <w:highlight w:val="yellow"/>
        </w:rPr>
        <w:t xml:space="preserve">&lt;short </w:t>
      </w:r>
      <w:proofErr w:type="spellStart"/>
      <w:r w:rsidR="00F31727" w:rsidRPr="74F4C700">
        <w:rPr>
          <w:rFonts w:ascii="Cambria" w:hAnsi="Cambria"/>
          <w:highlight w:val="yellow"/>
        </w:rPr>
        <w:t>parish</w:t>
      </w:r>
      <w:proofErr w:type="spellEnd"/>
      <w:r w:rsidR="00F31727" w:rsidRPr="74F4C700">
        <w:rPr>
          <w:rFonts w:ascii="Cambria" w:hAnsi="Cambria"/>
          <w:highlight w:val="yellow"/>
        </w:rPr>
        <w:t xml:space="preserve"> </w:t>
      </w:r>
      <w:proofErr w:type="spellStart"/>
      <w:r w:rsidR="00F31727" w:rsidRPr="74F4C700">
        <w:rPr>
          <w:rFonts w:ascii="Cambria" w:hAnsi="Cambria"/>
          <w:highlight w:val="yellow"/>
        </w:rPr>
        <w:t>name</w:t>
      </w:r>
      <w:proofErr w:type="spellEnd"/>
      <w:r w:rsidR="00F31727" w:rsidRPr="74F4C700">
        <w:rPr>
          <w:rFonts w:ascii="Cambria" w:hAnsi="Cambria"/>
          <w:highlight w:val="yellow"/>
        </w:rPr>
        <w:t>&gt;</w:t>
      </w:r>
      <w:r w:rsidRPr="00F31727">
        <w:rPr>
          <w:rFonts w:ascii="Cambria" w:hAnsi="Cambria"/>
        </w:rPr>
        <w:t xml:space="preserve"> se une a las parroquias de toda la Diócesis de Sai</w:t>
      </w:r>
      <w:r w:rsidR="0023565E" w:rsidRPr="00F31727">
        <w:rPr>
          <w:rFonts w:ascii="Cambria" w:hAnsi="Cambria"/>
        </w:rPr>
        <w:t>nt Petersb</w:t>
      </w:r>
      <w:r w:rsidRPr="00F31727">
        <w:rPr>
          <w:rFonts w:ascii="Cambria" w:hAnsi="Cambria"/>
        </w:rPr>
        <w:t>urg para trabajar como una comunidad, compartiendo el am</w:t>
      </w:r>
      <w:r w:rsidR="0023565E" w:rsidRPr="00F31727">
        <w:rPr>
          <w:rFonts w:ascii="Cambria" w:hAnsi="Cambria"/>
        </w:rPr>
        <w:t xml:space="preserve">or y la compasión </w:t>
      </w:r>
      <w:r w:rsidRPr="00F31727">
        <w:rPr>
          <w:rFonts w:ascii="Cambria" w:hAnsi="Cambria"/>
        </w:rPr>
        <w:t>de Cristo con las personas más necesitadas.</w:t>
      </w:r>
    </w:p>
    <w:p w14:paraId="1EFFA867" w14:textId="77777777" w:rsidR="009F25FC" w:rsidRPr="00F31727" w:rsidRDefault="009F25FC" w:rsidP="009F25FC">
      <w:pPr>
        <w:spacing w:after="0" w:line="240" w:lineRule="auto"/>
        <w:rPr>
          <w:rFonts w:ascii="Cambria" w:hAnsi="Cambria"/>
        </w:rPr>
      </w:pPr>
    </w:p>
    <w:p w14:paraId="50EC27D2" w14:textId="77777777" w:rsidR="009F25FC" w:rsidRPr="00F31727" w:rsidRDefault="009F25FC" w:rsidP="009F25FC">
      <w:pPr>
        <w:spacing w:after="0" w:line="240" w:lineRule="auto"/>
        <w:rPr>
          <w:rFonts w:ascii="Cambria" w:hAnsi="Cambria"/>
        </w:rPr>
      </w:pPr>
      <w:r w:rsidRPr="00F31727">
        <w:rPr>
          <w:rFonts w:ascii="Cambria" w:hAnsi="Cambria"/>
        </w:rPr>
        <w:t>En el Sermón de la Montaña, Jesús dijo: “Bienaventurados los pacificadores porque ellos serán llamados hijos de Dios</w:t>
      </w:r>
      <w:r w:rsidR="00246E91" w:rsidRPr="00F31727">
        <w:rPr>
          <w:rFonts w:ascii="Cambria" w:hAnsi="Cambria"/>
        </w:rPr>
        <w:t>”</w:t>
      </w:r>
      <w:r w:rsidRPr="00F31727">
        <w:rPr>
          <w:rFonts w:ascii="Cambria" w:hAnsi="Cambria"/>
        </w:rPr>
        <w:t xml:space="preserve"> (San Mateo 5:9). Las Bienaventuranzas no son palabras </w:t>
      </w:r>
      <w:r w:rsidR="00F85168" w:rsidRPr="00F31727">
        <w:rPr>
          <w:rFonts w:ascii="Cambria" w:hAnsi="Cambria"/>
        </w:rPr>
        <w:t xml:space="preserve">que </w:t>
      </w:r>
      <w:r w:rsidRPr="00F31727">
        <w:rPr>
          <w:rFonts w:ascii="Cambria" w:hAnsi="Cambria"/>
        </w:rPr>
        <w:t xml:space="preserve">sencillamente </w:t>
      </w:r>
      <w:r w:rsidR="0072787D" w:rsidRPr="00F31727">
        <w:rPr>
          <w:rFonts w:ascii="Cambria" w:hAnsi="Cambria"/>
        </w:rPr>
        <w:t>representan una fuente de consu</w:t>
      </w:r>
      <w:r w:rsidR="006011C9" w:rsidRPr="00F31727">
        <w:rPr>
          <w:rFonts w:ascii="Cambria" w:hAnsi="Cambria"/>
        </w:rPr>
        <w:t>e</w:t>
      </w:r>
      <w:r w:rsidR="0072787D" w:rsidRPr="00F31727">
        <w:rPr>
          <w:rFonts w:ascii="Cambria" w:hAnsi="Cambria"/>
        </w:rPr>
        <w:t>l</w:t>
      </w:r>
      <w:r w:rsidR="006011C9" w:rsidRPr="00F31727">
        <w:rPr>
          <w:rFonts w:ascii="Cambria" w:hAnsi="Cambria"/>
        </w:rPr>
        <w:t>o</w:t>
      </w:r>
      <w:r w:rsidRPr="00F31727">
        <w:rPr>
          <w:rFonts w:ascii="Cambria" w:hAnsi="Cambria"/>
        </w:rPr>
        <w:t>; son un llamado</w:t>
      </w:r>
      <w:r w:rsidR="0072787D" w:rsidRPr="00F31727">
        <w:rPr>
          <w:rFonts w:ascii="Cambria" w:hAnsi="Cambria"/>
        </w:rPr>
        <w:t xml:space="preserve"> a la acción. Cuando permitimos</w:t>
      </w:r>
      <w:r w:rsidRPr="00F31727">
        <w:rPr>
          <w:rFonts w:ascii="Cambria" w:hAnsi="Cambria"/>
        </w:rPr>
        <w:t xml:space="preserve"> que la paz de Crist</w:t>
      </w:r>
      <w:r w:rsidR="0023565E" w:rsidRPr="00F31727">
        <w:rPr>
          <w:rFonts w:ascii="Cambria" w:hAnsi="Cambria"/>
        </w:rPr>
        <w:t>o transforme nuestros corazones, nos convertimos en instrumentos de su Gracia para propagar la esperanza, la misericordia y la sanación a lo largo y ancho de los cinco condados de nuestra Diócesis.</w:t>
      </w:r>
    </w:p>
    <w:p w14:paraId="0EC08A2B" w14:textId="77777777" w:rsidR="0023565E" w:rsidRPr="00F31727" w:rsidRDefault="0023565E" w:rsidP="009F25FC">
      <w:pPr>
        <w:spacing w:after="0" w:line="240" w:lineRule="auto"/>
        <w:rPr>
          <w:rFonts w:ascii="Cambria" w:hAnsi="Cambria"/>
        </w:rPr>
      </w:pPr>
    </w:p>
    <w:p w14:paraId="0B815629" w14:textId="77777777" w:rsidR="0023565E" w:rsidRPr="00F31727" w:rsidRDefault="0023565E" w:rsidP="009F25FC">
      <w:pPr>
        <w:spacing w:after="0" w:line="240" w:lineRule="auto"/>
        <w:rPr>
          <w:rFonts w:ascii="Cambria" w:hAnsi="Cambria"/>
          <w:i/>
        </w:rPr>
      </w:pPr>
      <w:r w:rsidRPr="00F31727">
        <w:rPr>
          <w:rFonts w:ascii="Cambria" w:hAnsi="Cambria"/>
        </w:rPr>
        <w:t xml:space="preserve">Por medio de la </w:t>
      </w:r>
      <w:r w:rsidRPr="00F31727">
        <w:rPr>
          <w:rFonts w:ascii="Cambria" w:hAnsi="Cambria"/>
          <w:i/>
        </w:rPr>
        <w:t xml:space="preserve">Campaña del Ministerio Católico </w:t>
      </w:r>
      <w:r w:rsidRPr="00F31727">
        <w:rPr>
          <w:rFonts w:ascii="Cambria" w:hAnsi="Cambria"/>
        </w:rPr>
        <w:t xml:space="preserve">vivimos las Bienaventuranzas al actuar. Juntos, formamos a futuros sacerdotes y diáconos, transmitimos nuestra fe a los niños y a los adultos jóvenes, apoyamos a nuestros hermanos y hermanas en situación de necesidad por medio de Caridades Católicas y de los ministerios de misericordia, fortalecemos a las familias en la fe y dotamos de lo necesario a los líderes parroquiales para evangelizar con valor y claridad. Es posible realizar estas buenas obras porque nos unimos como una familia diocesana a través de la </w:t>
      </w:r>
      <w:r w:rsidRPr="00F31727">
        <w:rPr>
          <w:rFonts w:ascii="Cambria" w:hAnsi="Cambria"/>
          <w:i/>
        </w:rPr>
        <w:t>Campaña del Ministerio Católico.</w:t>
      </w:r>
    </w:p>
    <w:p w14:paraId="7BD321C2" w14:textId="77777777" w:rsidR="0023565E" w:rsidRPr="00F31727" w:rsidRDefault="0023565E" w:rsidP="009F25FC">
      <w:pPr>
        <w:spacing w:after="0" w:line="240" w:lineRule="auto"/>
        <w:rPr>
          <w:rFonts w:ascii="Cambria" w:hAnsi="Cambria"/>
          <w:i/>
        </w:rPr>
      </w:pPr>
    </w:p>
    <w:p w14:paraId="6DC2F886" w14:textId="2A2CB01F" w:rsidR="0023565E" w:rsidRPr="00F31727" w:rsidRDefault="0023565E" w:rsidP="0023565E">
      <w:pPr>
        <w:spacing w:after="0" w:line="240" w:lineRule="auto"/>
        <w:rPr>
          <w:rFonts w:ascii="Cambria" w:hAnsi="Cambria"/>
        </w:rPr>
      </w:pPr>
      <w:r w:rsidRPr="00F31727">
        <w:rPr>
          <w:rFonts w:ascii="Cambria" w:hAnsi="Cambria"/>
        </w:rPr>
        <w:t xml:space="preserve">En espíritu de oración, los invito a pensar en unirse a mí, a Monseñor Parkes y a la familia de </w:t>
      </w:r>
      <w:bookmarkStart w:id="0" w:name="_Hlk212565205"/>
      <w:r w:rsidR="00F31727" w:rsidRPr="007111AF">
        <w:rPr>
          <w:rFonts w:ascii="Cambria" w:hAnsi="Cambria"/>
          <w:highlight w:val="yellow"/>
        </w:rPr>
        <w:t xml:space="preserve">&lt;short </w:t>
      </w:r>
      <w:proofErr w:type="spellStart"/>
      <w:r w:rsidR="00F31727" w:rsidRPr="007111AF">
        <w:rPr>
          <w:rFonts w:ascii="Cambria" w:hAnsi="Cambria"/>
          <w:highlight w:val="yellow"/>
        </w:rPr>
        <w:t>parish</w:t>
      </w:r>
      <w:proofErr w:type="spellEnd"/>
      <w:r w:rsidR="00F31727" w:rsidRPr="007111AF">
        <w:rPr>
          <w:rFonts w:ascii="Cambria" w:hAnsi="Cambria"/>
          <w:highlight w:val="yellow"/>
        </w:rPr>
        <w:t xml:space="preserve"> </w:t>
      </w:r>
      <w:proofErr w:type="spellStart"/>
      <w:r w:rsidR="00F31727" w:rsidRPr="007111AF">
        <w:rPr>
          <w:rFonts w:ascii="Cambria" w:hAnsi="Cambria"/>
          <w:highlight w:val="yellow"/>
        </w:rPr>
        <w:t>name</w:t>
      </w:r>
      <w:proofErr w:type="spellEnd"/>
      <w:proofErr w:type="gramStart"/>
      <w:r w:rsidR="00F31727" w:rsidRPr="007111AF">
        <w:rPr>
          <w:rFonts w:ascii="Cambria" w:hAnsi="Cambria"/>
          <w:highlight w:val="yellow"/>
        </w:rPr>
        <w:t>&gt;</w:t>
      </w:r>
      <w:r w:rsidR="00F31727" w:rsidRPr="007111AF">
        <w:rPr>
          <w:rFonts w:ascii="Cambria" w:hAnsi="Cambria"/>
        </w:rPr>
        <w:t xml:space="preserve"> </w:t>
      </w:r>
      <w:bookmarkEnd w:id="0"/>
      <w:r w:rsidRPr="00F31727">
        <w:rPr>
          <w:rFonts w:ascii="Cambria" w:hAnsi="Cambria"/>
        </w:rPr>
        <w:t xml:space="preserve"> a</w:t>
      </w:r>
      <w:proofErr w:type="gramEnd"/>
      <w:r w:rsidRPr="00F31727">
        <w:rPr>
          <w:rFonts w:ascii="Cambria" w:hAnsi="Cambria"/>
        </w:rPr>
        <w:t xml:space="preserve"> contraer un compromiso con la </w:t>
      </w:r>
      <w:r w:rsidRPr="00F31727">
        <w:rPr>
          <w:rFonts w:ascii="Cambria" w:hAnsi="Cambria"/>
          <w:i/>
        </w:rPr>
        <w:t xml:space="preserve">Campaña del Ministerio Católico </w:t>
      </w:r>
      <w:r w:rsidRPr="00F31727">
        <w:rPr>
          <w:rFonts w:ascii="Cambria" w:hAnsi="Cambria"/>
        </w:rPr>
        <w:t>de 2026. Puede</w:t>
      </w:r>
      <w:r w:rsidR="00F85168" w:rsidRPr="00F31727">
        <w:rPr>
          <w:rFonts w:ascii="Cambria" w:hAnsi="Cambria"/>
        </w:rPr>
        <w:t>n</w:t>
      </w:r>
      <w:r w:rsidRPr="00F31727">
        <w:rPr>
          <w:rFonts w:ascii="Cambria" w:hAnsi="Cambria"/>
        </w:rPr>
        <w:t xml:space="preserve"> hacerlo al llenar el sobre adjunto con </w:t>
      </w:r>
      <w:r w:rsidR="001429CB" w:rsidRPr="00F31727">
        <w:rPr>
          <w:rFonts w:ascii="Cambria" w:hAnsi="Cambria"/>
        </w:rPr>
        <w:t>el compromiso de donación</w:t>
      </w:r>
      <w:r w:rsidRPr="00F31727">
        <w:rPr>
          <w:rFonts w:ascii="Cambria" w:hAnsi="Cambria"/>
        </w:rPr>
        <w:t xml:space="preserve"> y devolverlo por correo postal o al </w:t>
      </w:r>
      <w:r w:rsidR="000D0E17" w:rsidRPr="00F31727">
        <w:rPr>
          <w:rFonts w:ascii="Cambria" w:hAnsi="Cambria"/>
        </w:rPr>
        <w:t xml:space="preserve">enviar su donación en línea </w:t>
      </w:r>
      <w:r w:rsidR="00D46FAF" w:rsidRPr="00F31727">
        <w:rPr>
          <w:rFonts w:ascii="Cambria" w:hAnsi="Cambria"/>
        </w:rPr>
        <w:t>para lo cual deben</w:t>
      </w:r>
      <w:r w:rsidR="000D0E17" w:rsidRPr="00F31727">
        <w:rPr>
          <w:rFonts w:ascii="Cambria" w:hAnsi="Cambria"/>
        </w:rPr>
        <w:t xml:space="preserve"> </w:t>
      </w:r>
      <w:r w:rsidR="00F85168" w:rsidRPr="00F31727">
        <w:rPr>
          <w:rFonts w:ascii="Cambria" w:hAnsi="Cambria"/>
        </w:rPr>
        <w:t>escanear</w:t>
      </w:r>
      <w:r w:rsidR="000D0E17" w:rsidRPr="00F31727">
        <w:rPr>
          <w:rFonts w:ascii="Cambria" w:hAnsi="Cambria"/>
        </w:rPr>
        <w:t xml:space="preserve"> el código QR.</w:t>
      </w:r>
    </w:p>
    <w:p w14:paraId="6BC51FFE" w14:textId="77777777" w:rsidR="000D0E17" w:rsidRPr="00F31727" w:rsidRDefault="000D0E17" w:rsidP="0023565E">
      <w:pPr>
        <w:spacing w:after="0" w:line="240" w:lineRule="auto"/>
        <w:rPr>
          <w:rFonts w:ascii="Cambria" w:hAnsi="Cambria"/>
        </w:rPr>
      </w:pPr>
    </w:p>
    <w:p w14:paraId="04694219" w14:textId="77777777" w:rsidR="000D0E17" w:rsidRPr="00F31727" w:rsidRDefault="000D0E17" w:rsidP="0023565E">
      <w:pPr>
        <w:spacing w:after="0" w:line="240" w:lineRule="auto"/>
        <w:rPr>
          <w:rFonts w:ascii="Cambria" w:hAnsi="Cambria"/>
        </w:rPr>
      </w:pPr>
      <w:r w:rsidRPr="00F31727">
        <w:rPr>
          <w:rFonts w:ascii="Cambria" w:hAnsi="Cambria"/>
        </w:rPr>
        <w:t xml:space="preserve">La </w:t>
      </w:r>
      <w:r w:rsidRPr="00F31727">
        <w:rPr>
          <w:rFonts w:ascii="Cambria" w:hAnsi="Cambria"/>
          <w:i/>
        </w:rPr>
        <w:t xml:space="preserve">Campaña del Ministerio Católico </w:t>
      </w:r>
      <w:r w:rsidRPr="00F31727">
        <w:rPr>
          <w:rFonts w:ascii="Cambria" w:hAnsi="Cambria"/>
        </w:rPr>
        <w:t>ha</w:t>
      </w:r>
      <w:r w:rsidR="00B91F91" w:rsidRPr="00F31727">
        <w:rPr>
          <w:rFonts w:ascii="Cambria" w:hAnsi="Cambria"/>
        </w:rPr>
        <w:t xml:space="preserve"> surtido un efecto</w:t>
      </w:r>
      <w:r w:rsidRPr="00F31727">
        <w:rPr>
          <w:rFonts w:ascii="Cambria" w:hAnsi="Cambria"/>
        </w:rPr>
        <w:t xml:space="preserve"> favorable en miles de vidas de toda la Diócesis de Saint Petersburg. Su apoyo ha cambiado muchas vidas. A continuación, se citan algunas formas en que la generosidad de los feligreses como usted</w:t>
      </w:r>
      <w:r w:rsidR="00F85168" w:rsidRPr="00F31727">
        <w:rPr>
          <w:rFonts w:ascii="Cambria" w:hAnsi="Cambria"/>
        </w:rPr>
        <w:t>es</w:t>
      </w:r>
      <w:r w:rsidRPr="00F31727">
        <w:rPr>
          <w:rFonts w:ascii="Cambria" w:hAnsi="Cambria"/>
        </w:rPr>
        <w:t xml:space="preserve"> </w:t>
      </w:r>
      <w:r w:rsidR="00B91F91" w:rsidRPr="00F31727">
        <w:rPr>
          <w:rFonts w:ascii="Cambria" w:hAnsi="Cambria"/>
        </w:rPr>
        <w:t xml:space="preserve">ha tenido impacto </w:t>
      </w:r>
      <w:r w:rsidRPr="00F31727">
        <w:rPr>
          <w:rFonts w:ascii="Cambria" w:hAnsi="Cambria"/>
        </w:rPr>
        <w:t>en 2025.</w:t>
      </w:r>
    </w:p>
    <w:p w14:paraId="55195F12" w14:textId="77777777" w:rsidR="000D0E17" w:rsidRPr="00F31727" w:rsidRDefault="000D0E17" w:rsidP="0023565E">
      <w:pPr>
        <w:spacing w:after="0" w:line="240" w:lineRule="auto"/>
        <w:rPr>
          <w:rFonts w:ascii="Cambria" w:hAnsi="Cambria"/>
        </w:rPr>
      </w:pPr>
    </w:p>
    <w:p w14:paraId="496112E6" w14:textId="56F447F8" w:rsidR="000D0E17" w:rsidRDefault="00F31727" w:rsidP="0023565E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00F31727">
        <w:rPr>
          <w:rFonts w:ascii="Cambria" w:hAnsi="Cambria"/>
          <w:highlight w:val="yellow"/>
        </w:rPr>
        <w:t>&lt;IMPACT STATEMENT #1&gt;</w:t>
      </w:r>
      <w:r w:rsidRPr="00F31727">
        <w:rPr>
          <w:rFonts w:ascii="Cambria" w:hAnsi="Cambria"/>
        </w:rPr>
        <w:t xml:space="preserve">. </w:t>
      </w:r>
    </w:p>
    <w:p w14:paraId="2C1EE7D5" w14:textId="3C642B85" w:rsidR="000D0E17" w:rsidRPr="00F31727" w:rsidRDefault="00F31727" w:rsidP="0023565E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</w:rPr>
      </w:pPr>
      <w:r w:rsidRPr="74F4C700">
        <w:rPr>
          <w:rFonts w:ascii="Cambria" w:hAnsi="Cambria"/>
          <w:highlight w:val="yellow"/>
        </w:rPr>
        <w:t>&lt;IMPACT STATEMENT #2&gt;</w:t>
      </w:r>
      <w:r w:rsidRPr="74F4C700">
        <w:rPr>
          <w:rFonts w:ascii="Cambria" w:hAnsi="Cambria"/>
        </w:rPr>
        <w:t>.</w:t>
      </w:r>
    </w:p>
    <w:p w14:paraId="38B0ADE5" w14:textId="77777777" w:rsidR="000D0E17" w:rsidRPr="00F31727" w:rsidRDefault="000D0E17" w:rsidP="0023565E">
      <w:pPr>
        <w:spacing w:after="0" w:line="240" w:lineRule="auto"/>
        <w:rPr>
          <w:rFonts w:ascii="Cambria" w:hAnsi="Cambria"/>
        </w:rPr>
      </w:pPr>
    </w:p>
    <w:p w14:paraId="6D0C0A06" w14:textId="77777777" w:rsidR="000D0E17" w:rsidRPr="00F31727" w:rsidRDefault="000D0E17" w:rsidP="0023565E">
      <w:pPr>
        <w:spacing w:after="0" w:line="240" w:lineRule="auto"/>
        <w:rPr>
          <w:rFonts w:ascii="Cambria" w:hAnsi="Cambria"/>
        </w:rPr>
      </w:pPr>
      <w:r w:rsidRPr="00F31727">
        <w:rPr>
          <w:rFonts w:ascii="Cambria" w:hAnsi="Cambria"/>
        </w:rPr>
        <w:t>Su participaci</w:t>
      </w:r>
      <w:r w:rsidR="0072787D" w:rsidRPr="00F31727">
        <w:rPr>
          <w:rFonts w:ascii="Cambria" w:hAnsi="Cambria"/>
        </w:rPr>
        <w:t>ó</w:t>
      </w:r>
      <w:r w:rsidRPr="00F31727">
        <w:rPr>
          <w:rFonts w:ascii="Cambria" w:hAnsi="Cambria"/>
        </w:rPr>
        <w:t xml:space="preserve">n es una señal visible de fe y unidad y </w:t>
      </w:r>
      <w:r w:rsidR="00B91F91" w:rsidRPr="00F31727">
        <w:rPr>
          <w:rFonts w:ascii="Cambria" w:hAnsi="Cambria"/>
        </w:rPr>
        <w:t>ayuda</w:t>
      </w:r>
      <w:r w:rsidRPr="00F31727">
        <w:rPr>
          <w:rFonts w:ascii="Cambria" w:hAnsi="Cambria"/>
        </w:rPr>
        <w:t xml:space="preserve"> a nuestra Iglesia Diocesana a seguir construyendo el Reino de Dios en todas nuestras comunidades. Juntos podemos hacer algo hermoso por Dios.</w:t>
      </w:r>
    </w:p>
    <w:p w14:paraId="01E96E3C" w14:textId="77777777" w:rsidR="000D0E17" w:rsidRPr="00F31727" w:rsidRDefault="000D0E17" w:rsidP="0023565E">
      <w:pPr>
        <w:spacing w:after="0" w:line="240" w:lineRule="auto"/>
        <w:rPr>
          <w:rFonts w:ascii="Cambria" w:hAnsi="Cambria"/>
        </w:rPr>
      </w:pPr>
    </w:p>
    <w:p w14:paraId="7336B68E" w14:textId="77777777" w:rsidR="000D0E17" w:rsidRPr="00F31727" w:rsidRDefault="000D0E17" w:rsidP="0023565E">
      <w:pPr>
        <w:spacing w:after="0" w:line="240" w:lineRule="auto"/>
        <w:rPr>
          <w:rFonts w:ascii="Cambria" w:hAnsi="Cambria"/>
          <w:i/>
        </w:rPr>
      </w:pPr>
      <w:r w:rsidRPr="00F31727">
        <w:rPr>
          <w:rFonts w:ascii="Cambria" w:hAnsi="Cambria"/>
        </w:rPr>
        <w:t xml:space="preserve">Que el Señor los bendiga en abundancia por su compromiso de vivir las Bienaventuranzas y de </w:t>
      </w:r>
      <w:r w:rsidRPr="00F31727">
        <w:rPr>
          <w:rFonts w:ascii="Cambria" w:hAnsi="Cambria"/>
          <w:i/>
        </w:rPr>
        <w:t>Vivir Valerosamente el Evangelio.</w:t>
      </w:r>
    </w:p>
    <w:p w14:paraId="15065FB9" w14:textId="77777777" w:rsidR="000D0E17" w:rsidRPr="00F31727" w:rsidRDefault="000D0E17" w:rsidP="0023565E">
      <w:pPr>
        <w:spacing w:after="0" w:line="240" w:lineRule="auto"/>
        <w:rPr>
          <w:rFonts w:ascii="Cambria" w:hAnsi="Cambria"/>
          <w:i/>
        </w:rPr>
      </w:pPr>
    </w:p>
    <w:p w14:paraId="65289D35" w14:textId="77777777" w:rsidR="00F31727" w:rsidRPr="00F31727" w:rsidRDefault="00F31727" w:rsidP="00F31727">
      <w:pPr>
        <w:rPr>
          <w:rFonts w:ascii="Cambria" w:hAnsi="Cambria"/>
          <w:lang w:val="en-US"/>
        </w:rPr>
      </w:pPr>
      <w:r w:rsidRPr="00F31727">
        <w:rPr>
          <w:rFonts w:ascii="Cambria" w:hAnsi="Cambria"/>
          <w:lang w:val="en-US"/>
        </w:rPr>
        <w:t>&lt;INSERT SIGNATURE&gt;</w:t>
      </w:r>
    </w:p>
    <w:p w14:paraId="349D4F26" w14:textId="77777777" w:rsidR="00F31727" w:rsidRPr="00F31727" w:rsidRDefault="00F31727" w:rsidP="00F31727">
      <w:pPr>
        <w:rPr>
          <w:rFonts w:ascii="Cambria" w:hAnsi="Cambria"/>
          <w:lang w:val="en-US"/>
        </w:rPr>
      </w:pPr>
      <w:r w:rsidRPr="00F31727">
        <w:rPr>
          <w:rFonts w:ascii="Cambria" w:hAnsi="Cambria"/>
          <w:lang w:val="en-US"/>
        </w:rPr>
        <w:t>&lt;PASTOR NAME&gt;, Pastor</w:t>
      </w:r>
    </w:p>
    <w:p w14:paraId="11F23834" w14:textId="77777777" w:rsidR="00F31727" w:rsidRPr="00F31727" w:rsidRDefault="00F31727" w:rsidP="00F31727">
      <w:pPr>
        <w:rPr>
          <w:rFonts w:ascii="Cambria" w:hAnsi="Cambria"/>
          <w:lang w:val="en-US"/>
        </w:rPr>
      </w:pPr>
      <w:r w:rsidRPr="00F31727">
        <w:rPr>
          <w:rFonts w:ascii="Cambria" w:hAnsi="Cambria"/>
          <w:lang w:val="en-US"/>
        </w:rPr>
        <w:t>&lt;PARISH NAME&gt;</w:t>
      </w:r>
    </w:p>
    <w:p w14:paraId="47D60C57" w14:textId="77777777" w:rsidR="00F31727" w:rsidRDefault="00F31727" w:rsidP="0023565E">
      <w:pPr>
        <w:spacing w:after="0" w:line="240" w:lineRule="auto"/>
        <w:rPr>
          <w:rFonts w:ascii="Cambria" w:hAnsi="Cambria"/>
          <w:lang w:val="en-US"/>
        </w:rPr>
      </w:pPr>
    </w:p>
    <w:p w14:paraId="0D1AEC3D" w14:textId="77777777" w:rsidR="00F31727" w:rsidRPr="00F31727" w:rsidRDefault="00F31727" w:rsidP="0023565E">
      <w:pPr>
        <w:spacing w:after="0" w:line="240" w:lineRule="auto"/>
        <w:rPr>
          <w:rFonts w:ascii="Cambria" w:hAnsi="Cambria"/>
          <w:lang w:val="en-US"/>
        </w:rPr>
      </w:pPr>
    </w:p>
    <w:p w14:paraId="2F1F9332" w14:textId="77777777" w:rsidR="00F31727" w:rsidRPr="00F31727" w:rsidRDefault="00F31727" w:rsidP="0023565E">
      <w:pPr>
        <w:spacing w:after="0" w:line="240" w:lineRule="auto"/>
        <w:rPr>
          <w:rFonts w:ascii="Cambria" w:hAnsi="Cambria"/>
          <w:lang w:val="en-US"/>
        </w:rPr>
      </w:pPr>
    </w:p>
    <w:p w14:paraId="117C7B3F" w14:textId="77777777" w:rsidR="000D0E17" w:rsidRPr="00F31727" w:rsidRDefault="000D0E17" w:rsidP="0023565E">
      <w:pPr>
        <w:spacing w:after="0" w:line="240" w:lineRule="auto"/>
        <w:rPr>
          <w:rFonts w:ascii="Cambria" w:hAnsi="Cambria"/>
          <w:b/>
        </w:rPr>
      </w:pPr>
      <w:r w:rsidRPr="00F31727">
        <w:rPr>
          <w:rFonts w:ascii="Cambria" w:hAnsi="Cambria"/>
          <w:b/>
          <w:u w:val="single"/>
        </w:rPr>
        <w:lastRenderedPageBreak/>
        <w:t>Declaraciones sobre el impacto (Párrocos: Escojan 2 declaraciones sobre el impac</w:t>
      </w:r>
      <w:r w:rsidR="005C3AA7" w:rsidRPr="00F31727">
        <w:rPr>
          <w:rFonts w:ascii="Cambria" w:hAnsi="Cambria"/>
          <w:b/>
          <w:u w:val="single"/>
        </w:rPr>
        <w:t>to para destacar</w:t>
      </w:r>
      <w:r w:rsidR="00D46FAF" w:rsidRPr="00F31727">
        <w:rPr>
          <w:rFonts w:ascii="Cambria" w:hAnsi="Cambria"/>
          <w:b/>
          <w:u w:val="single"/>
        </w:rPr>
        <w:t>las</w:t>
      </w:r>
      <w:r w:rsidRPr="00F31727">
        <w:rPr>
          <w:rFonts w:ascii="Cambria" w:hAnsi="Cambria"/>
          <w:b/>
          <w:u w:val="single"/>
        </w:rPr>
        <w:t xml:space="preserve"> en su carta</w:t>
      </w:r>
      <w:r w:rsidRPr="00F31727">
        <w:rPr>
          <w:rFonts w:ascii="Cambria" w:hAnsi="Cambria"/>
          <w:b/>
        </w:rPr>
        <w:t>)</w:t>
      </w:r>
    </w:p>
    <w:p w14:paraId="6F90CBA4" w14:textId="77777777" w:rsidR="000D0E17" w:rsidRPr="00F31727" w:rsidRDefault="000D0E17" w:rsidP="0023565E">
      <w:pPr>
        <w:spacing w:after="0" w:line="240" w:lineRule="auto"/>
        <w:rPr>
          <w:rFonts w:ascii="Cambria" w:hAnsi="Cambria"/>
          <w:b/>
        </w:rPr>
      </w:pPr>
    </w:p>
    <w:p w14:paraId="20E155C8" w14:textId="77777777" w:rsidR="000D0E17" w:rsidRPr="00F31727" w:rsidRDefault="000D0E17" w:rsidP="0023565E">
      <w:p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  <w:b/>
        </w:rPr>
        <w:t xml:space="preserve">• </w:t>
      </w:r>
      <w:r w:rsidR="008B7684" w:rsidRPr="00F31727">
        <w:rPr>
          <w:rFonts w:ascii="Cambria" w:hAnsi="Cambria" w:cstheme="minorHAnsi"/>
        </w:rPr>
        <w:t>Ministerio de la Pastoral Juvenil</w:t>
      </w:r>
      <w:r w:rsidRPr="00F31727">
        <w:rPr>
          <w:rFonts w:ascii="Cambria" w:hAnsi="Cambria" w:cstheme="minorHAnsi"/>
        </w:rPr>
        <w:t xml:space="preserve"> y </w:t>
      </w:r>
      <w:r w:rsidR="008B7684" w:rsidRPr="00F31727">
        <w:rPr>
          <w:rFonts w:ascii="Cambria" w:hAnsi="Cambria" w:cstheme="minorHAnsi"/>
        </w:rPr>
        <w:t xml:space="preserve">con </w:t>
      </w:r>
      <w:r w:rsidRPr="00F31727">
        <w:rPr>
          <w:rFonts w:ascii="Cambria" w:hAnsi="Cambria" w:cstheme="minorHAnsi"/>
        </w:rPr>
        <w:t>Adultos Jóvenes</w:t>
      </w:r>
    </w:p>
    <w:p w14:paraId="7FA48F3A" w14:textId="77777777" w:rsidR="005C3AA7" w:rsidRPr="00F31727" w:rsidRDefault="005C3AA7" w:rsidP="005C3AA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El Proyecto Buen Samaritano acogió a un total de 371 equipos, chaperones y líderes de adultos jóvenes para prestar servicio a las personas necesitadas.</w:t>
      </w:r>
    </w:p>
    <w:p w14:paraId="67179F66" w14:textId="77777777" w:rsidR="005C3AA7" w:rsidRPr="00F31727" w:rsidRDefault="005C3AA7" w:rsidP="005C3AA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Sesenta y cinco adultos jóvenes se unieron en</w:t>
      </w:r>
      <w:r w:rsidR="00FE35C5" w:rsidRPr="00F31727">
        <w:rPr>
          <w:rFonts w:ascii="Cambria" w:hAnsi="Cambria" w:cstheme="minorHAnsi"/>
        </w:rPr>
        <w:t xml:space="preserve"> espíritu de fraternidad</w:t>
      </w:r>
      <w:r w:rsidRPr="00F31727">
        <w:rPr>
          <w:rFonts w:ascii="Cambria" w:hAnsi="Cambria" w:cstheme="minorHAnsi"/>
        </w:rPr>
        <w:t xml:space="preserve"> en el Retiro para Adultos Jóvenes </w:t>
      </w:r>
      <w:r w:rsidRPr="00F31727">
        <w:rPr>
          <w:rFonts w:ascii="Cambria" w:hAnsi="Cambria" w:cstheme="minorHAnsi"/>
          <w:i/>
        </w:rPr>
        <w:t>Wading Through Wave</w:t>
      </w:r>
      <w:r w:rsidRPr="00F31727">
        <w:rPr>
          <w:rFonts w:ascii="Cambria" w:hAnsi="Cambria" w:cstheme="minorHAnsi"/>
        </w:rPr>
        <w:t>.</w:t>
      </w:r>
    </w:p>
    <w:p w14:paraId="104B0BA9" w14:textId="77777777" w:rsidR="000D0E17" w:rsidRPr="00F31727" w:rsidRDefault="000D0E17" w:rsidP="0023565E">
      <w:p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  <w:b/>
        </w:rPr>
        <w:t xml:space="preserve">• </w:t>
      </w:r>
      <w:r w:rsidRPr="00F31727">
        <w:rPr>
          <w:rFonts w:ascii="Cambria" w:hAnsi="Cambria" w:cstheme="minorHAnsi"/>
        </w:rPr>
        <w:t>Caridades Católicas</w:t>
      </w:r>
    </w:p>
    <w:p w14:paraId="2A0B12AF" w14:textId="77777777" w:rsidR="005C3AA7" w:rsidRPr="00F31727" w:rsidRDefault="005C3AA7" w:rsidP="005700B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 xml:space="preserve">Los </w:t>
      </w:r>
      <w:r w:rsidR="0072787D" w:rsidRPr="00F31727">
        <w:rPr>
          <w:rFonts w:ascii="Cambria" w:hAnsi="Cambria" w:cstheme="minorHAnsi"/>
        </w:rPr>
        <w:t xml:space="preserve">Programas del Albergue </w:t>
      </w:r>
      <w:r w:rsidR="00B91F91" w:rsidRPr="00F31727">
        <w:rPr>
          <w:rFonts w:ascii="Cambria" w:hAnsi="Cambria" w:cstheme="minorHAnsi"/>
        </w:rPr>
        <w:t xml:space="preserve">de </w:t>
      </w:r>
      <w:r w:rsidRPr="00F31727">
        <w:rPr>
          <w:rFonts w:ascii="Cambria" w:hAnsi="Cambria" w:cstheme="minorHAnsi"/>
        </w:rPr>
        <w:t xml:space="preserve">Tampa, </w:t>
      </w:r>
      <w:r w:rsidR="0072787D" w:rsidRPr="00F31727">
        <w:rPr>
          <w:rFonts w:ascii="Cambria" w:hAnsi="Cambria" w:cstheme="minorHAnsi"/>
        </w:rPr>
        <w:t xml:space="preserve">del Condado de </w:t>
      </w:r>
      <w:r w:rsidRPr="00F31727">
        <w:rPr>
          <w:rFonts w:ascii="Cambria" w:hAnsi="Cambria" w:cstheme="minorHAnsi"/>
        </w:rPr>
        <w:t xml:space="preserve">Pasco y </w:t>
      </w:r>
      <w:r w:rsidR="00B80570" w:rsidRPr="00F31727">
        <w:rPr>
          <w:rFonts w:ascii="Cambria" w:hAnsi="Cambria" w:cstheme="minorHAnsi"/>
        </w:rPr>
        <w:t xml:space="preserve">de </w:t>
      </w:r>
      <w:r w:rsidRPr="00F31727">
        <w:rPr>
          <w:rFonts w:ascii="Cambria" w:hAnsi="Cambria" w:cstheme="minorHAnsi"/>
        </w:rPr>
        <w:t>Pinellas Hope proporcionaron</w:t>
      </w:r>
      <w:r w:rsidR="00B91F91" w:rsidRPr="00F31727">
        <w:rPr>
          <w:rFonts w:ascii="Cambria" w:hAnsi="Cambria" w:cstheme="minorHAnsi"/>
        </w:rPr>
        <w:t xml:space="preserve"> refugio</w:t>
      </w:r>
      <w:r w:rsidRPr="00F31727">
        <w:rPr>
          <w:rFonts w:ascii="Cambria" w:hAnsi="Cambria" w:cstheme="minorHAnsi"/>
        </w:rPr>
        <w:t xml:space="preserve"> a 2.771 personas necesitadas sin vivienda.</w:t>
      </w:r>
    </w:p>
    <w:p w14:paraId="05D89793" w14:textId="77777777" w:rsidR="005C3AA7" w:rsidRPr="00F31727" w:rsidRDefault="005C3AA7" w:rsidP="005C3AA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Caridades Católicas proporcionó vivienda</w:t>
      </w:r>
      <w:r w:rsidR="00246E91" w:rsidRPr="00F31727">
        <w:rPr>
          <w:rFonts w:ascii="Cambria" w:hAnsi="Cambria" w:cstheme="minorHAnsi"/>
        </w:rPr>
        <w:t xml:space="preserve"> asequible</w:t>
      </w:r>
      <w:r w:rsidRPr="00F31727">
        <w:rPr>
          <w:rFonts w:ascii="Cambria" w:hAnsi="Cambria" w:cstheme="minorHAnsi"/>
        </w:rPr>
        <w:t xml:space="preserve"> a 3.141 vecinos necesitados.</w:t>
      </w:r>
    </w:p>
    <w:p w14:paraId="613B8744" w14:textId="77777777" w:rsidR="005C3AA7" w:rsidRPr="00F31727" w:rsidRDefault="005C3AA7" w:rsidP="005C3AA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 xml:space="preserve">La despensa de alimentos de Caridades Católicas </w:t>
      </w:r>
      <w:r w:rsidR="00246E91" w:rsidRPr="00F31727">
        <w:rPr>
          <w:rFonts w:ascii="Cambria" w:hAnsi="Cambria" w:cstheme="minorHAnsi"/>
        </w:rPr>
        <w:t xml:space="preserve">suministró </w:t>
      </w:r>
      <w:r w:rsidRPr="00F31727">
        <w:rPr>
          <w:rFonts w:ascii="Cambria" w:hAnsi="Cambria" w:cstheme="minorHAnsi"/>
        </w:rPr>
        <w:t>comida a 8.876 personas con hambre.</w:t>
      </w:r>
    </w:p>
    <w:p w14:paraId="43C123A1" w14:textId="77777777" w:rsidR="005C3AA7" w:rsidRPr="00F31727" w:rsidRDefault="005C3AA7" w:rsidP="005C3AA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4.487 personas recibieron atención en las Clínicas Médicas de Caridades Católicas.</w:t>
      </w:r>
    </w:p>
    <w:p w14:paraId="6380AEDA" w14:textId="77777777" w:rsidR="005C3AA7" w:rsidRPr="00F31727" w:rsidRDefault="005C3AA7" w:rsidP="005C3AA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 xml:space="preserve">3.539 madres necesitadas </w:t>
      </w:r>
      <w:r w:rsidR="009B2E5C" w:rsidRPr="00F31727">
        <w:rPr>
          <w:rFonts w:ascii="Cambria" w:hAnsi="Cambria" w:cstheme="minorHAnsi"/>
        </w:rPr>
        <w:t xml:space="preserve">recibieron asistencia en centros </w:t>
      </w:r>
      <w:r w:rsidRPr="00F31727">
        <w:rPr>
          <w:rFonts w:ascii="Cambria" w:hAnsi="Cambria" w:cstheme="minorHAnsi"/>
        </w:rPr>
        <w:t>diocesanos de atención del embarazo y por medio de servicios de adopción.</w:t>
      </w:r>
    </w:p>
    <w:p w14:paraId="5AC0D974" w14:textId="77777777" w:rsidR="005C3AA7" w:rsidRPr="00F31727" w:rsidRDefault="005C3AA7" w:rsidP="005C3AA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 xml:space="preserve">36.861 vecinos necesitados en toda la Diócesis recibieron asistencia de Caridades Católicas. </w:t>
      </w:r>
    </w:p>
    <w:p w14:paraId="33632570" w14:textId="77777777" w:rsidR="000D0E17" w:rsidRPr="00F31727" w:rsidRDefault="000D0E17" w:rsidP="0023565E">
      <w:p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  <w:b/>
        </w:rPr>
        <w:t xml:space="preserve">• </w:t>
      </w:r>
      <w:r w:rsidRPr="00F31727">
        <w:rPr>
          <w:rFonts w:ascii="Cambria" w:hAnsi="Cambria" w:cstheme="minorHAnsi"/>
        </w:rPr>
        <w:t>Oficina del Diaconado</w:t>
      </w:r>
    </w:p>
    <w:p w14:paraId="7D9FFB8C" w14:textId="77777777" w:rsidR="005C3AA7" w:rsidRPr="00F31727" w:rsidRDefault="005C3AA7" w:rsidP="005C3AA7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Por medio de la Oficina del Diaconado, seis hombres fueron ordenados al Diaconado Permanente en octubre de 2025.</w:t>
      </w:r>
    </w:p>
    <w:p w14:paraId="7D821D18" w14:textId="77777777" w:rsidR="000D0E17" w:rsidRPr="00F31727" w:rsidRDefault="000D0E17" w:rsidP="0023565E">
      <w:pPr>
        <w:spacing w:after="0" w:line="240" w:lineRule="auto"/>
        <w:rPr>
          <w:rFonts w:ascii="Cambria" w:hAnsi="Cambria" w:cstheme="minorHAnsi"/>
          <w:lang w:val="fr-FR"/>
        </w:rPr>
      </w:pPr>
      <w:r w:rsidRPr="00F31727">
        <w:rPr>
          <w:rFonts w:ascii="Cambria" w:hAnsi="Cambria" w:cstheme="minorHAnsi"/>
          <w:b/>
          <w:lang w:val="fr-FR"/>
        </w:rPr>
        <w:t xml:space="preserve">• </w:t>
      </w:r>
      <w:proofErr w:type="spellStart"/>
      <w:r w:rsidRPr="00F31727">
        <w:rPr>
          <w:rFonts w:ascii="Cambria" w:hAnsi="Cambria" w:cstheme="minorHAnsi"/>
          <w:lang w:val="fr-FR"/>
        </w:rPr>
        <w:t>Emisora</w:t>
      </w:r>
      <w:proofErr w:type="spellEnd"/>
      <w:r w:rsidRPr="00F31727">
        <w:rPr>
          <w:rFonts w:ascii="Cambria" w:hAnsi="Cambria" w:cstheme="minorHAnsi"/>
          <w:lang w:val="fr-FR"/>
        </w:rPr>
        <w:t xml:space="preserve"> </w:t>
      </w:r>
      <w:r w:rsidR="008B7684" w:rsidRPr="00F31727">
        <w:rPr>
          <w:rFonts w:ascii="Cambria" w:hAnsi="Cambria" w:cstheme="minorHAnsi"/>
          <w:lang w:val="fr-FR"/>
        </w:rPr>
        <w:t xml:space="preserve">de Radio </w:t>
      </w:r>
      <w:r w:rsidRPr="00F31727">
        <w:rPr>
          <w:rFonts w:ascii="Cambria" w:hAnsi="Cambria" w:cstheme="minorHAnsi"/>
          <w:lang w:val="fr-FR"/>
        </w:rPr>
        <w:t>WBVM 90.5 Spirit FM</w:t>
      </w:r>
    </w:p>
    <w:p w14:paraId="03A33003" w14:textId="77777777" w:rsidR="005C3AA7" w:rsidRPr="00F31727" w:rsidRDefault="005C3AA7" w:rsidP="005C3AA7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 xml:space="preserve">La emisora </w:t>
      </w:r>
      <w:proofErr w:type="spellStart"/>
      <w:r w:rsidRPr="00F31727">
        <w:rPr>
          <w:rFonts w:ascii="Cambria" w:hAnsi="Cambria" w:cstheme="minorHAnsi"/>
        </w:rPr>
        <w:t>Spirit</w:t>
      </w:r>
      <w:proofErr w:type="spellEnd"/>
      <w:r w:rsidRPr="00F31727">
        <w:rPr>
          <w:rFonts w:ascii="Cambria" w:hAnsi="Cambria" w:cstheme="minorHAnsi"/>
        </w:rPr>
        <w:t xml:space="preserve"> FM, que celebra ahora 40 años de</w:t>
      </w:r>
      <w:r w:rsidR="00246E91" w:rsidRPr="00F31727">
        <w:rPr>
          <w:rFonts w:ascii="Cambria" w:hAnsi="Cambria" w:cstheme="minorHAnsi"/>
        </w:rPr>
        <w:t xml:space="preserve"> su establecimiento</w:t>
      </w:r>
      <w:r w:rsidRPr="00F31727">
        <w:rPr>
          <w:rFonts w:ascii="Cambria" w:hAnsi="Cambria" w:cstheme="minorHAnsi"/>
        </w:rPr>
        <w:t xml:space="preserve">, tiene el poder de evangelizar por medio de ondas de radio. </w:t>
      </w:r>
    </w:p>
    <w:p w14:paraId="2675942B" w14:textId="77777777" w:rsidR="005C3AA7" w:rsidRPr="00F31727" w:rsidRDefault="005C3AA7" w:rsidP="005C3AA7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La emisora Spirit FM ha aumenta</w:t>
      </w:r>
      <w:r w:rsidR="00246E91" w:rsidRPr="00F31727">
        <w:rPr>
          <w:rFonts w:ascii="Cambria" w:hAnsi="Cambria" w:cstheme="minorHAnsi"/>
        </w:rPr>
        <w:t>do</w:t>
      </w:r>
      <w:r w:rsidRPr="00F31727">
        <w:rPr>
          <w:rFonts w:ascii="Cambria" w:hAnsi="Cambria" w:cstheme="minorHAnsi"/>
        </w:rPr>
        <w:t xml:space="preserve"> en 24% el número de oyentes semanales.</w:t>
      </w:r>
    </w:p>
    <w:p w14:paraId="07C20E7D" w14:textId="77777777" w:rsidR="005C3AA7" w:rsidRPr="00F31727" w:rsidRDefault="005C3AA7" w:rsidP="005C3AA7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Un innumerable grupo de oyentes de Spirit FM ha</w:t>
      </w:r>
      <w:r w:rsidR="00246E91" w:rsidRPr="00F31727">
        <w:rPr>
          <w:rFonts w:ascii="Cambria" w:hAnsi="Cambria" w:cstheme="minorHAnsi"/>
        </w:rPr>
        <w:t>n</w:t>
      </w:r>
      <w:r w:rsidRPr="00F31727">
        <w:rPr>
          <w:rFonts w:ascii="Cambria" w:hAnsi="Cambria" w:cstheme="minorHAnsi"/>
        </w:rPr>
        <w:t xml:space="preserve"> vuelto </w:t>
      </w:r>
      <w:r w:rsidR="00246E91" w:rsidRPr="00F31727">
        <w:rPr>
          <w:rFonts w:ascii="Cambria" w:hAnsi="Cambria" w:cstheme="minorHAnsi"/>
        </w:rPr>
        <w:t xml:space="preserve">a asistir </w:t>
      </w:r>
      <w:r w:rsidRPr="00F31727">
        <w:rPr>
          <w:rFonts w:ascii="Cambria" w:hAnsi="Cambria" w:cstheme="minorHAnsi"/>
        </w:rPr>
        <w:t>a la Iglesia.</w:t>
      </w:r>
    </w:p>
    <w:p w14:paraId="3AB29539" w14:textId="77777777" w:rsidR="000D0E17" w:rsidRPr="00F31727" w:rsidRDefault="000D0E17" w:rsidP="0023565E">
      <w:p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  <w:b/>
        </w:rPr>
        <w:t xml:space="preserve">• </w:t>
      </w:r>
      <w:r w:rsidRPr="00F31727">
        <w:rPr>
          <w:rFonts w:ascii="Cambria" w:hAnsi="Cambria" w:cstheme="minorHAnsi"/>
        </w:rPr>
        <w:t>Vocaciones</w:t>
      </w:r>
    </w:p>
    <w:p w14:paraId="70136DF1" w14:textId="77777777" w:rsidR="005C3AA7" w:rsidRPr="00F31727" w:rsidRDefault="005C3AA7" w:rsidP="005C3AA7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19 mujeres en período de discernimie</w:t>
      </w:r>
      <w:r w:rsidR="0071167E" w:rsidRPr="00F31727">
        <w:rPr>
          <w:rFonts w:ascii="Cambria" w:hAnsi="Cambria" w:cstheme="minorHAnsi"/>
        </w:rPr>
        <w:t>n</w:t>
      </w:r>
      <w:r w:rsidRPr="00F31727">
        <w:rPr>
          <w:rFonts w:ascii="Cambria" w:hAnsi="Cambria" w:cstheme="minorHAnsi"/>
        </w:rPr>
        <w:t xml:space="preserve">to sobre la vida religiosa asistieron al Retiro sobre Discernimiento de los Ministerios </w:t>
      </w:r>
      <w:r w:rsidRPr="00F31727">
        <w:rPr>
          <w:rFonts w:ascii="Cambria" w:hAnsi="Cambria" w:cstheme="minorHAnsi"/>
          <w:i/>
        </w:rPr>
        <w:t>Fiat.</w:t>
      </w:r>
    </w:p>
    <w:p w14:paraId="346DA645" w14:textId="77777777" w:rsidR="005C3AA7" w:rsidRPr="00F31727" w:rsidRDefault="005C3AA7" w:rsidP="005C3AA7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25 seminaristas de 17 pa</w:t>
      </w:r>
      <w:r w:rsidR="0071167E" w:rsidRPr="00F31727">
        <w:rPr>
          <w:rFonts w:ascii="Cambria" w:hAnsi="Cambria" w:cstheme="minorHAnsi"/>
        </w:rPr>
        <w:t>r</w:t>
      </w:r>
      <w:r w:rsidRPr="00F31727">
        <w:rPr>
          <w:rFonts w:ascii="Cambria" w:hAnsi="Cambria" w:cstheme="minorHAnsi"/>
        </w:rPr>
        <w:t>roquias reciben</w:t>
      </w:r>
      <w:r w:rsidR="0071167E" w:rsidRPr="00F31727">
        <w:rPr>
          <w:rFonts w:ascii="Cambria" w:hAnsi="Cambria" w:cstheme="minorHAnsi"/>
        </w:rPr>
        <w:t xml:space="preserve"> </w:t>
      </w:r>
      <w:r w:rsidRPr="00F31727">
        <w:rPr>
          <w:rFonts w:ascii="Cambria" w:hAnsi="Cambria" w:cstheme="minorHAnsi"/>
        </w:rPr>
        <w:t>formación</w:t>
      </w:r>
      <w:r w:rsidR="0071167E" w:rsidRPr="00F31727">
        <w:rPr>
          <w:rFonts w:ascii="Cambria" w:hAnsi="Cambria" w:cstheme="minorHAnsi"/>
        </w:rPr>
        <w:t xml:space="preserve"> para la próxima generación de sacerdotes destinados a</w:t>
      </w:r>
      <w:r w:rsidR="00246E91" w:rsidRPr="00F31727">
        <w:rPr>
          <w:rFonts w:ascii="Cambria" w:hAnsi="Cambria" w:cstheme="minorHAnsi"/>
        </w:rPr>
        <w:t xml:space="preserve"> l</w:t>
      </w:r>
      <w:r w:rsidR="0071167E" w:rsidRPr="00F31727">
        <w:rPr>
          <w:rFonts w:ascii="Cambria" w:hAnsi="Cambria" w:cstheme="minorHAnsi"/>
        </w:rPr>
        <w:t>a Diócesis de Saint Petersburg.</w:t>
      </w:r>
    </w:p>
    <w:p w14:paraId="6D90784F" w14:textId="77777777" w:rsidR="000D0E17" w:rsidRPr="00F31727" w:rsidRDefault="000D0E17" w:rsidP="0023565E">
      <w:p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  <w:b/>
        </w:rPr>
        <w:t xml:space="preserve">• </w:t>
      </w:r>
      <w:r w:rsidRPr="00F31727">
        <w:rPr>
          <w:rFonts w:ascii="Cambria" w:hAnsi="Cambria" w:cstheme="minorHAnsi"/>
        </w:rPr>
        <w:t>Escuelas y Centros Católicos</w:t>
      </w:r>
    </w:p>
    <w:p w14:paraId="5A646755" w14:textId="77777777" w:rsidR="0071167E" w:rsidRPr="00F31727" w:rsidRDefault="00246E91" w:rsidP="0071167E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13.</w:t>
      </w:r>
      <w:r w:rsidR="0071167E" w:rsidRPr="00F31727">
        <w:rPr>
          <w:rFonts w:ascii="Cambria" w:hAnsi="Cambria" w:cstheme="minorHAnsi"/>
        </w:rPr>
        <w:t>638 estudiantes reciben educación católica por medio de la Diócesis.</w:t>
      </w:r>
    </w:p>
    <w:p w14:paraId="58DD12CD" w14:textId="77777777" w:rsidR="0071167E" w:rsidRPr="00F31727" w:rsidRDefault="0071167E" w:rsidP="0071167E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En el año escolar 2025-</w:t>
      </w:r>
      <w:r w:rsidR="00246E91" w:rsidRPr="00F31727">
        <w:rPr>
          <w:rFonts w:ascii="Cambria" w:hAnsi="Cambria" w:cstheme="minorHAnsi"/>
        </w:rPr>
        <w:t>20</w:t>
      </w:r>
      <w:r w:rsidRPr="00F31727">
        <w:rPr>
          <w:rFonts w:ascii="Cambria" w:hAnsi="Cambria" w:cstheme="minorHAnsi"/>
        </w:rPr>
        <w:t>26, las escuelas católicas diocesanas tuvieron un aumento de 7,36% en el número de matrículas.</w:t>
      </w:r>
    </w:p>
    <w:p w14:paraId="34272408" w14:textId="77777777" w:rsidR="00012404" w:rsidRPr="00F31727" w:rsidRDefault="000D0E17" w:rsidP="0023565E">
      <w:p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  <w:b/>
        </w:rPr>
        <w:t>•</w:t>
      </w:r>
      <w:r w:rsidR="00012404" w:rsidRPr="00F31727">
        <w:rPr>
          <w:rFonts w:ascii="Cambria" w:hAnsi="Cambria" w:cstheme="minorHAnsi"/>
          <w:b/>
        </w:rPr>
        <w:t xml:space="preserve"> </w:t>
      </w:r>
      <w:r w:rsidR="00012404" w:rsidRPr="00F31727">
        <w:rPr>
          <w:rFonts w:ascii="Cambria" w:hAnsi="Cambria" w:cstheme="minorHAnsi"/>
        </w:rPr>
        <w:t>Ministerio para los Sacerdotes</w:t>
      </w:r>
    </w:p>
    <w:p w14:paraId="5C9E0D6A" w14:textId="77777777" w:rsidR="0071167E" w:rsidRPr="00F31727" w:rsidRDefault="0071167E" w:rsidP="0071167E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Por medio del Ministerio para los Sacerdotes, la Diócesis de Saint Petersburgo cuenta con los servicios de 139 sacerdotes en ministerio activo en 5 condados, junto con numerosos sacerdotes jubilados y visitantes que residen en nuestra Diócesis.</w:t>
      </w:r>
    </w:p>
    <w:p w14:paraId="3675726D" w14:textId="77777777" w:rsidR="00012404" w:rsidRPr="00F31727" w:rsidRDefault="000D0E17" w:rsidP="0023565E">
      <w:p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  <w:b/>
        </w:rPr>
        <w:t>•</w:t>
      </w:r>
      <w:r w:rsidR="00012404" w:rsidRPr="00F31727">
        <w:rPr>
          <w:rFonts w:ascii="Cambria" w:hAnsi="Cambria" w:cstheme="minorHAnsi"/>
          <w:b/>
        </w:rPr>
        <w:t xml:space="preserve"> </w:t>
      </w:r>
      <w:r w:rsidR="00012404" w:rsidRPr="00F31727">
        <w:rPr>
          <w:rFonts w:ascii="Cambria" w:hAnsi="Cambria" w:cstheme="minorHAnsi"/>
        </w:rPr>
        <w:t>Ministerios Interculturales</w:t>
      </w:r>
    </w:p>
    <w:p w14:paraId="52B38E0C" w14:textId="77777777" w:rsidR="0071167E" w:rsidRPr="00F31727" w:rsidRDefault="0071167E" w:rsidP="0071167E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 w:cstheme="minorHAnsi"/>
        </w:rPr>
      </w:pPr>
      <w:r w:rsidRPr="00F31727">
        <w:rPr>
          <w:rFonts w:ascii="Cambria" w:hAnsi="Cambria" w:cstheme="minorHAnsi"/>
        </w:rPr>
        <w:t>500 católicos celebraron alegremente la Eucaristía en la Misa Hispana Anual de la Diócesis y demostraron su devoción a la Bienaventurada Virgen María.</w:t>
      </w:r>
    </w:p>
    <w:p w14:paraId="4D5D4304" w14:textId="77777777" w:rsidR="000D0E17" w:rsidRPr="00F31727" w:rsidRDefault="000D0E17" w:rsidP="0023565E">
      <w:pPr>
        <w:spacing w:after="0" w:line="240" w:lineRule="auto"/>
        <w:rPr>
          <w:rFonts w:ascii="Cambria" w:hAnsi="Cambria"/>
          <w:b/>
        </w:rPr>
      </w:pPr>
    </w:p>
    <w:sectPr w:rsidR="000D0E17" w:rsidRPr="00F31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E05"/>
    <w:multiLevelType w:val="hybridMultilevel"/>
    <w:tmpl w:val="B7CEC8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04B"/>
    <w:multiLevelType w:val="hybridMultilevel"/>
    <w:tmpl w:val="D160F456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 w15:restartNumberingAfterBreak="0">
    <w:nsid w:val="21C82C90"/>
    <w:multiLevelType w:val="hybridMultilevel"/>
    <w:tmpl w:val="CF04461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D663A"/>
    <w:multiLevelType w:val="hybridMultilevel"/>
    <w:tmpl w:val="8072FA4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972D6"/>
    <w:multiLevelType w:val="multilevel"/>
    <w:tmpl w:val="A2A64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767A3"/>
    <w:multiLevelType w:val="hybridMultilevel"/>
    <w:tmpl w:val="9E32628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B460C"/>
    <w:multiLevelType w:val="hybridMultilevel"/>
    <w:tmpl w:val="6EDEBAE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3104C"/>
    <w:multiLevelType w:val="hybridMultilevel"/>
    <w:tmpl w:val="44E2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13445"/>
    <w:multiLevelType w:val="hybridMultilevel"/>
    <w:tmpl w:val="B39E60C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E5228"/>
    <w:multiLevelType w:val="hybridMultilevel"/>
    <w:tmpl w:val="8C8EA09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429159">
    <w:abstractNumId w:val="2"/>
  </w:num>
  <w:num w:numId="2" w16cid:durableId="684019018">
    <w:abstractNumId w:val="5"/>
  </w:num>
  <w:num w:numId="3" w16cid:durableId="1685010662">
    <w:abstractNumId w:val="3"/>
  </w:num>
  <w:num w:numId="4" w16cid:durableId="503203048">
    <w:abstractNumId w:val="6"/>
  </w:num>
  <w:num w:numId="5" w16cid:durableId="1416124169">
    <w:abstractNumId w:val="9"/>
  </w:num>
  <w:num w:numId="6" w16cid:durableId="173418265">
    <w:abstractNumId w:val="0"/>
  </w:num>
  <w:num w:numId="7" w16cid:durableId="145975749">
    <w:abstractNumId w:val="8"/>
  </w:num>
  <w:num w:numId="8" w16cid:durableId="1024209777">
    <w:abstractNumId w:val="7"/>
  </w:num>
  <w:num w:numId="9" w16cid:durableId="2095203893">
    <w:abstractNumId w:val="4"/>
  </w:num>
  <w:num w:numId="10" w16cid:durableId="137469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C0"/>
    <w:rsid w:val="00012404"/>
    <w:rsid w:val="000D0E17"/>
    <w:rsid w:val="00110F47"/>
    <w:rsid w:val="001429CB"/>
    <w:rsid w:val="001A21B7"/>
    <w:rsid w:val="002252E5"/>
    <w:rsid w:val="0023565E"/>
    <w:rsid w:val="00246E91"/>
    <w:rsid w:val="005C3AA7"/>
    <w:rsid w:val="006011C9"/>
    <w:rsid w:val="0071167E"/>
    <w:rsid w:val="0072787D"/>
    <w:rsid w:val="007D07C0"/>
    <w:rsid w:val="008B7684"/>
    <w:rsid w:val="0091593C"/>
    <w:rsid w:val="009B2E5C"/>
    <w:rsid w:val="009F25FC"/>
    <w:rsid w:val="00B80570"/>
    <w:rsid w:val="00B91F91"/>
    <w:rsid w:val="00C063E9"/>
    <w:rsid w:val="00D46FAF"/>
    <w:rsid w:val="00DF0DD8"/>
    <w:rsid w:val="00F31727"/>
    <w:rsid w:val="00F62806"/>
    <w:rsid w:val="00F85168"/>
    <w:rsid w:val="00FD7646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87EB"/>
  <w15:chartTrackingRefBased/>
  <w15:docId w15:val="{38A8D639-C81E-41A8-81B8-CF949FCD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4418</Characters>
  <Application>Microsoft Office Word</Application>
  <DocSecurity>0</DocSecurity>
  <Lines>113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 Jurman</cp:lastModifiedBy>
  <cp:revision>2</cp:revision>
  <dcterms:created xsi:type="dcterms:W3CDTF">2025-11-04T21:56:00Z</dcterms:created>
  <dcterms:modified xsi:type="dcterms:W3CDTF">2025-11-04T21:56:00Z</dcterms:modified>
</cp:coreProperties>
</file>