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0DFE" w14:textId="75FCF423" w:rsidR="00FC75BD" w:rsidRPr="00BA205B" w:rsidRDefault="00657047" w:rsidP="3DAF3182">
      <w:pPr>
        <w:pStyle w:val="DocumentLabel"/>
        <w:pBdr>
          <w:top w:val="single" w:sz="24" w:space="16" w:color="auto"/>
        </w:pBdr>
        <w:jc w:val="both"/>
        <w:rPr>
          <w:rFonts w:ascii="Cambria" w:hAnsi="Cambria"/>
          <w:sz w:val="22"/>
          <w:szCs w:val="22"/>
        </w:rPr>
      </w:pPr>
      <w:r>
        <w:drawing>
          <wp:anchor distT="0" distB="0" distL="114300" distR="114300" simplePos="0" relativeHeight="251666944" behindDoc="0" locked="0" layoutInCell="1" allowOverlap="1" wp14:anchorId="0A67CBDA" wp14:editId="1894CFDF">
            <wp:simplePos x="0" y="0"/>
            <wp:positionH relativeFrom="column">
              <wp:posOffset>4623435</wp:posOffset>
            </wp:positionH>
            <wp:positionV relativeFrom="paragraph">
              <wp:posOffset>-256540</wp:posOffset>
            </wp:positionV>
            <wp:extent cx="1243330" cy="1409700"/>
            <wp:effectExtent l="0" t="0" r="0" b="0"/>
            <wp:wrapNone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ision-CoatofArms-EN-text-color-transparen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5679" behindDoc="0" locked="0" layoutInCell="1" allowOverlap="1" wp14:anchorId="2F0D2E7B" wp14:editId="042EE41F">
                <wp:simplePos x="0" y="0"/>
                <wp:positionH relativeFrom="column">
                  <wp:posOffset>4562475</wp:posOffset>
                </wp:positionH>
                <wp:positionV relativeFrom="paragraph">
                  <wp:posOffset>-342900</wp:posOffset>
                </wp:positionV>
                <wp:extent cx="1381760" cy="1552575"/>
                <wp:effectExtent l="0" t="0" r="2794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760" cy="1552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B84220E">
              <v:rect id="Rectangle 2" style="position:absolute;margin-left:359.25pt;margin-top:-27pt;width:108.8pt;height:122.25pt;z-index:25165567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12]" strokecolor="black [3213]" strokeweight="2pt" w14:anchorId="655FC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"/>
            </w:pict>
          </mc:Fallback>
        </mc:AlternateContent>
      </w:r>
      <w:r w:rsidR="00FC75BD" w:rsidRPr="3DAF3182">
        <w:rPr>
          <w:rFonts w:ascii="Cambria" w:hAnsi="Cambria"/>
          <w:sz w:val="22"/>
          <w:szCs w:val="22"/>
        </w:rPr>
        <w:t>Memorandum</w:t>
      </w:r>
      <w:bookmarkStart w:id="0" w:name="_Hlk58918771"/>
      <w:bookmarkEnd w:id="0"/>
    </w:p>
    <w:p w14:paraId="55E3A908" w14:textId="479BF4F3" w:rsidR="00235C47" w:rsidRPr="00862176" w:rsidRDefault="00235C47" w:rsidP="3DAF3182">
      <w:pPr>
        <w:pStyle w:val="MessageHeader"/>
        <w:spacing w:after="0"/>
        <w:jc w:val="both"/>
        <w:rPr>
          <w:rStyle w:val="MessageHeaderLabel"/>
          <w:rFonts w:ascii="Cambria" w:hAnsi="Cambria"/>
          <w:sz w:val="22"/>
          <w:szCs w:val="22"/>
        </w:rPr>
      </w:pPr>
      <w:r w:rsidRPr="3DAF3182">
        <w:rPr>
          <w:rStyle w:val="MessageHeaderLabel"/>
          <w:rFonts w:ascii="Cambria" w:hAnsi="Cambria"/>
          <w:sz w:val="22"/>
          <w:szCs w:val="22"/>
        </w:rPr>
        <w:t>To:</w:t>
      </w:r>
      <w:r>
        <w:tab/>
      </w:r>
      <w:r w:rsidR="005531AE" w:rsidRPr="3DAF3182">
        <w:rPr>
          <w:rFonts w:ascii="Cambria" w:hAnsi="Cambria"/>
          <w:szCs w:val="22"/>
        </w:rPr>
        <w:t>Pastors</w:t>
      </w:r>
      <w:r w:rsidR="00B361EC" w:rsidRPr="3DAF3182">
        <w:rPr>
          <w:rFonts w:ascii="Cambria" w:hAnsi="Cambria"/>
          <w:szCs w:val="22"/>
        </w:rPr>
        <w:t>,</w:t>
      </w:r>
      <w:r w:rsidR="005531AE" w:rsidRPr="3DAF3182">
        <w:rPr>
          <w:rFonts w:ascii="Cambria" w:hAnsi="Cambria"/>
          <w:szCs w:val="22"/>
        </w:rPr>
        <w:t xml:space="preserve"> Parish Staff </w:t>
      </w:r>
      <w:r w:rsidR="00B361EC" w:rsidRPr="3DAF3182">
        <w:rPr>
          <w:rFonts w:ascii="Cambria" w:hAnsi="Cambria"/>
          <w:szCs w:val="22"/>
        </w:rPr>
        <w:t>&amp; Appeal Lay Leaders</w:t>
      </w:r>
    </w:p>
    <w:p w14:paraId="19D876FE" w14:textId="77777777" w:rsidR="00235C47" w:rsidRDefault="00235C47" w:rsidP="3DAF3182">
      <w:pPr>
        <w:pStyle w:val="MessageHeader"/>
        <w:spacing w:after="0"/>
        <w:jc w:val="both"/>
        <w:rPr>
          <w:rStyle w:val="MessageHeaderLabel"/>
          <w:rFonts w:ascii="Cambria" w:hAnsi="Cambria"/>
          <w:sz w:val="22"/>
          <w:szCs w:val="22"/>
        </w:rPr>
      </w:pPr>
    </w:p>
    <w:p w14:paraId="439436AC" w14:textId="7B6EDB18" w:rsidR="00FC75BD" w:rsidRPr="00862176" w:rsidRDefault="00FC75BD" w:rsidP="63B31E93">
      <w:pPr>
        <w:pStyle w:val="MessageHeader"/>
        <w:spacing w:after="0"/>
        <w:jc w:val="both"/>
      </w:pPr>
      <w:r w:rsidRPr="63B31E93">
        <w:rPr>
          <w:rStyle w:val="MessageHeaderLabel"/>
          <w:rFonts w:ascii="Cambria" w:hAnsi="Cambria"/>
          <w:sz w:val="22"/>
          <w:szCs w:val="22"/>
        </w:rPr>
        <w:t>FROM:</w:t>
      </w:r>
      <w:r>
        <w:tab/>
      </w:r>
      <w:r w:rsidR="7F0AD090" w:rsidRPr="63B31E93">
        <w:rPr>
          <w:rFonts w:ascii="Cambria" w:hAnsi="Cambria"/>
          <w:szCs w:val="22"/>
        </w:rPr>
        <w:t>Robert Jurman</w:t>
      </w:r>
      <w:r w:rsidR="00B60138" w:rsidRPr="63B31E93">
        <w:rPr>
          <w:rFonts w:ascii="Cambria" w:hAnsi="Cambria"/>
          <w:szCs w:val="22"/>
        </w:rPr>
        <w:t xml:space="preserve">, </w:t>
      </w:r>
      <w:r w:rsidR="321AF8BE" w:rsidRPr="63B31E93">
        <w:rPr>
          <w:rFonts w:ascii="Cambria" w:hAnsi="Cambria"/>
          <w:szCs w:val="22"/>
        </w:rPr>
        <w:t>Senior</w:t>
      </w:r>
      <w:r w:rsidR="00B60138" w:rsidRPr="63B31E93">
        <w:rPr>
          <w:rFonts w:ascii="Cambria" w:hAnsi="Cambria"/>
          <w:szCs w:val="22"/>
        </w:rPr>
        <w:t xml:space="preserve"> Director</w:t>
      </w:r>
      <w:r w:rsidR="13C29B28" w:rsidRPr="63B31E93">
        <w:rPr>
          <w:rFonts w:ascii="Cambria" w:hAnsi="Cambria"/>
          <w:szCs w:val="22"/>
        </w:rPr>
        <w:t xml:space="preserve"> of Development</w:t>
      </w:r>
      <w:r w:rsidR="0F7FD2BC" w:rsidRPr="63B31E93">
        <w:rPr>
          <w:rFonts w:ascii="Cambria" w:hAnsi="Cambria"/>
          <w:szCs w:val="22"/>
        </w:rPr>
        <w:t xml:space="preserve">; </w:t>
      </w:r>
    </w:p>
    <w:p w14:paraId="5E6A994F" w14:textId="4C9B5DB2" w:rsidR="00FC75BD" w:rsidRPr="00862176" w:rsidRDefault="0F7FD2BC" w:rsidP="63B31E93">
      <w:pPr>
        <w:pStyle w:val="MessageHeaderFirst"/>
        <w:tabs>
          <w:tab w:val="left" w:pos="1080"/>
        </w:tabs>
        <w:spacing w:before="0" w:after="0"/>
        <w:ind w:left="360" w:firstLine="720"/>
        <w:jc w:val="both"/>
        <w:rPr>
          <w:rStyle w:val="MessageHeaderLabel"/>
          <w:rFonts w:ascii="Cambria" w:hAnsi="Cambria"/>
          <w:sz w:val="22"/>
          <w:szCs w:val="22"/>
        </w:rPr>
      </w:pPr>
      <w:r w:rsidRPr="63B31E93">
        <w:rPr>
          <w:rFonts w:ascii="Cambria" w:hAnsi="Cambria"/>
          <w:szCs w:val="22"/>
        </w:rPr>
        <w:t>Emeline McKeown, Director of Annual Appeal</w:t>
      </w:r>
      <w:r w:rsidR="3421094E" w:rsidRPr="63B31E93">
        <w:rPr>
          <w:rFonts w:ascii="Cambria" w:hAnsi="Cambria"/>
          <w:szCs w:val="22"/>
        </w:rPr>
        <w:t>s</w:t>
      </w:r>
    </w:p>
    <w:p w14:paraId="0A1F6009" w14:textId="602F6777" w:rsidR="3DAF3182" w:rsidRDefault="3DAF3182" w:rsidP="3DAF3182">
      <w:pPr>
        <w:pStyle w:val="MessageHeader"/>
        <w:tabs>
          <w:tab w:val="left" w:pos="1080"/>
        </w:tabs>
      </w:pPr>
    </w:p>
    <w:p w14:paraId="427C27F3" w14:textId="31FA3019" w:rsidR="00FC75BD" w:rsidRDefault="00FC75BD" w:rsidP="63B31E93">
      <w:pPr>
        <w:pStyle w:val="MessageHeader"/>
        <w:pBdr>
          <w:bottom w:val="single" w:sz="12" w:space="1" w:color="000000"/>
        </w:pBdr>
        <w:spacing w:after="0"/>
        <w:ind w:right="36"/>
        <w:jc w:val="both"/>
        <w:rPr>
          <w:rFonts w:ascii="Cambria" w:hAnsi="Cambria"/>
          <w:szCs w:val="22"/>
        </w:rPr>
      </w:pPr>
      <w:r w:rsidRPr="63B31E93">
        <w:rPr>
          <w:rStyle w:val="MessageHeaderLabel"/>
          <w:rFonts w:ascii="Cambria" w:hAnsi="Cambria"/>
          <w:sz w:val="22"/>
          <w:szCs w:val="22"/>
        </w:rPr>
        <w:t>RE:</w:t>
      </w:r>
      <w:r>
        <w:tab/>
      </w:r>
      <w:r w:rsidR="02C64779" w:rsidRPr="63B31E93">
        <w:rPr>
          <w:rFonts w:ascii="Cambria" w:hAnsi="Cambria"/>
          <w:szCs w:val="22"/>
        </w:rPr>
        <w:t>FedEx</w:t>
      </w:r>
      <w:r w:rsidR="61929DCC" w:rsidRPr="63B31E93">
        <w:rPr>
          <w:rFonts w:ascii="Cambria" w:hAnsi="Cambria"/>
          <w:szCs w:val="22"/>
        </w:rPr>
        <w:t xml:space="preserve"> Envelopes &amp; Shipping Policies</w:t>
      </w:r>
      <w:r w:rsidR="50F41F32" w:rsidRPr="63B31E93">
        <w:rPr>
          <w:rFonts w:ascii="Cambria" w:hAnsi="Cambria"/>
          <w:szCs w:val="22"/>
        </w:rPr>
        <w:t xml:space="preserve"> – </w:t>
      </w:r>
      <w:r w:rsidR="50F41F32" w:rsidRPr="63B31E93">
        <w:rPr>
          <w:rFonts w:ascii="Cambria" w:hAnsi="Cambria"/>
          <w:b/>
          <w:bCs/>
          <w:color w:val="C00000"/>
          <w:szCs w:val="22"/>
        </w:rPr>
        <w:t>ATTN Read In Detail!</w:t>
      </w:r>
    </w:p>
    <w:p w14:paraId="4094BBB1" w14:textId="77777777" w:rsidR="00FC75BD" w:rsidRPr="00862176" w:rsidRDefault="00FC75BD" w:rsidP="3DAF3182">
      <w:pPr>
        <w:pStyle w:val="MessageHeader"/>
        <w:pBdr>
          <w:bottom w:val="single" w:sz="12" w:space="1" w:color="auto"/>
        </w:pBdr>
        <w:spacing w:after="0"/>
        <w:ind w:right="36"/>
        <w:jc w:val="both"/>
        <w:rPr>
          <w:rFonts w:ascii="Cambria" w:hAnsi="Cambria"/>
          <w:szCs w:val="22"/>
        </w:rPr>
      </w:pPr>
    </w:p>
    <w:p w14:paraId="24F14B66" w14:textId="77777777" w:rsidR="00FC75BD" w:rsidRPr="00862176" w:rsidRDefault="00FC75BD" w:rsidP="3DAF3182">
      <w:pPr>
        <w:jc w:val="both"/>
        <w:rPr>
          <w:rFonts w:ascii="Cambria" w:hAnsi="Cambria"/>
        </w:rPr>
      </w:pPr>
    </w:p>
    <w:p w14:paraId="61CEF850" w14:textId="0011A7AB" w:rsidR="61929DCC" w:rsidRDefault="61929DCC" w:rsidP="63B31E93">
      <w:pPr>
        <w:spacing w:line="320" w:lineRule="exact"/>
        <w:rPr>
          <w:rFonts w:asciiTheme="majorHAnsi" w:hAnsiTheme="majorHAnsi" w:cs="Calibri"/>
        </w:rPr>
      </w:pPr>
      <w:r w:rsidRPr="63B31E93">
        <w:rPr>
          <w:rFonts w:asciiTheme="majorHAnsi" w:hAnsiTheme="majorHAnsi" w:cs="Calibri"/>
        </w:rPr>
        <w:t xml:space="preserve">The Development Office has provided each parish with 5 prepaid FedEx Envelopes. These envelopes are to be used for packaging and sending the Commitment Weekend in-pew envelopes to our partners, </w:t>
      </w:r>
      <w:r w:rsidRPr="63B31E93">
        <w:rPr>
          <w:rFonts w:asciiTheme="majorHAnsi" w:hAnsiTheme="majorHAnsi" w:cs="Calibri"/>
          <w:i/>
          <w:iCs/>
        </w:rPr>
        <w:t>Cathedral Letter Concepts</w:t>
      </w:r>
      <w:r w:rsidRPr="63B31E93">
        <w:rPr>
          <w:rFonts w:asciiTheme="majorHAnsi" w:hAnsiTheme="majorHAnsi" w:cs="Calibri"/>
        </w:rPr>
        <w:t>, for processing.</w:t>
      </w:r>
      <w:r w:rsidR="555F9AAB" w:rsidRPr="63B31E93">
        <w:rPr>
          <w:rFonts w:asciiTheme="majorHAnsi" w:hAnsiTheme="majorHAnsi" w:cs="Calibri"/>
        </w:rPr>
        <w:t xml:space="preserve"> With these envelopes, </w:t>
      </w:r>
      <w:r w:rsidR="0291D8C0" w:rsidRPr="63B31E93">
        <w:rPr>
          <w:rFonts w:asciiTheme="majorHAnsi" w:hAnsiTheme="majorHAnsi" w:cs="Calibri"/>
        </w:rPr>
        <w:t>there is</w:t>
      </w:r>
      <w:r w:rsidR="555F9AAB" w:rsidRPr="63B31E93">
        <w:rPr>
          <w:rFonts w:asciiTheme="majorHAnsi" w:hAnsiTheme="majorHAnsi" w:cs="Calibri"/>
        </w:rPr>
        <w:t xml:space="preserve"> a </w:t>
      </w:r>
      <w:r w:rsidR="656CB69D" w:rsidRPr="63B31E93">
        <w:rPr>
          <w:rFonts w:asciiTheme="majorHAnsi" w:hAnsiTheme="majorHAnsi" w:cs="Calibri"/>
        </w:rPr>
        <w:t xml:space="preserve">set of </w:t>
      </w:r>
      <w:r w:rsidR="555F9AAB" w:rsidRPr="63B31E93">
        <w:rPr>
          <w:rFonts w:asciiTheme="majorHAnsi" w:hAnsiTheme="majorHAnsi" w:cs="Calibri"/>
        </w:rPr>
        <w:t>form</w:t>
      </w:r>
      <w:r w:rsidR="393719E8" w:rsidRPr="63B31E93">
        <w:rPr>
          <w:rFonts w:asciiTheme="majorHAnsi" w:hAnsiTheme="majorHAnsi" w:cs="Calibri"/>
        </w:rPr>
        <w:t>s</w:t>
      </w:r>
      <w:r w:rsidR="555F9AAB" w:rsidRPr="63B31E93">
        <w:rPr>
          <w:rFonts w:asciiTheme="majorHAnsi" w:hAnsiTheme="majorHAnsi" w:cs="Calibri"/>
        </w:rPr>
        <w:t xml:space="preserve"> that </w:t>
      </w:r>
      <w:r w:rsidR="150BFE43" w:rsidRPr="63B31E93">
        <w:rPr>
          <w:rFonts w:asciiTheme="majorHAnsi" w:hAnsiTheme="majorHAnsi" w:cs="Calibri"/>
        </w:rPr>
        <w:t>have</w:t>
      </w:r>
      <w:r w:rsidR="555F9AAB" w:rsidRPr="63B31E93">
        <w:rPr>
          <w:rFonts w:asciiTheme="majorHAnsi" w:hAnsiTheme="majorHAnsi" w:cs="Calibri"/>
        </w:rPr>
        <w:t xml:space="preserve"> been pre-filled with a mailing address</w:t>
      </w:r>
      <w:r w:rsidR="11DE19BB" w:rsidRPr="63B31E93">
        <w:rPr>
          <w:rFonts w:asciiTheme="majorHAnsi" w:hAnsiTheme="majorHAnsi" w:cs="Calibri"/>
        </w:rPr>
        <w:t xml:space="preserve">, </w:t>
      </w:r>
      <w:r w:rsidR="11DE19BB" w:rsidRPr="63B31E93">
        <w:rPr>
          <w:rFonts w:asciiTheme="majorHAnsi" w:hAnsiTheme="majorHAnsi" w:cs="Calibri"/>
          <w:i/>
          <w:iCs/>
        </w:rPr>
        <w:t xml:space="preserve">33 Massirio Drive </w:t>
      </w:r>
      <w:r w:rsidR="11DE19BB" w:rsidRPr="63B31E93">
        <w:rPr>
          <w:rFonts w:asciiTheme="majorHAnsi" w:hAnsiTheme="majorHAnsi" w:cs="Calibri"/>
        </w:rPr>
        <w:t>for Letter Concepts</w:t>
      </w:r>
      <w:r w:rsidR="66BAD89D" w:rsidRPr="63B31E93">
        <w:rPr>
          <w:rFonts w:asciiTheme="majorHAnsi" w:hAnsiTheme="majorHAnsi" w:cs="Calibri"/>
        </w:rPr>
        <w:t xml:space="preserve">. This address is only </w:t>
      </w:r>
      <w:r w:rsidR="5462F8C5" w:rsidRPr="63B31E93">
        <w:rPr>
          <w:rFonts w:asciiTheme="majorHAnsi" w:hAnsiTheme="majorHAnsi" w:cs="Calibri"/>
        </w:rPr>
        <w:t>used</w:t>
      </w:r>
      <w:r w:rsidR="66BAD89D" w:rsidRPr="63B31E93">
        <w:rPr>
          <w:rFonts w:asciiTheme="majorHAnsi" w:hAnsiTheme="majorHAnsi" w:cs="Calibri"/>
        </w:rPr>
        <w:t xml:space="preserve"> when sending FedEx packages to them. All other packages via UPS, USPS, </w:t>
      </w:r>
      <w:r w:rsidR="36FC174A" w:rsidRPr="63B31E93">
        <w:rPr>
          <w:rFonts w:asciiTheme="majorHAnsi" w:hAnsiTheme="majorHAnsi" w:cs="Calibri"/>
        </w:rPr>
        <w:t>etc.</w:t>
      </w:r>
      <w:r w:rsidR="66BAD89D" w:rsidRPr="63B31E93">
        <w:rPr>
          <w:rFonts w:asciiTheme="majorHAnsi" w:hAnsiTheme="majorHAnsi" w:cs="Calibri"/>
        </w:rPr>
        <w:t xml:space="preserve"> </w:t>
      </w:r>
      <w:r w:rsidR="141BD32D" w:rsidRPr="63B31E93">
        <w:rPr>
          <w:rFonts w:asciiTheme="majorHAnsi" w:hAnsiTheme="majorHAnsi" w:cs="Calibri"/>
        </w:rPr>
        <w:t xml:space="preserve">must </w:t>
      </w:r>
      <w:r w:rsidR="66BAD89D" w:rsidRPr="63B31E93">
        <w:rPr>
          <w:rFonts w:asciiTheme="majorHAnsi" w:hAnsiTheme="majorHAnsi" w:cs="Calibri"/>
        </w:rPr>
        <w:t xml:space="preserve">be mailed to their </w:t>
      </w:r>
      <w:r w:rsidR="66BAD89D" w:rsidRPr="63B31E93">
        <w:rPr>
          <w:rFonts w:asciiTheme="majorHAnsi" w:hAnsiTheme="majorHAnsi" w:cs="Calibri"/>
          <w:i/>
          <w:iCs/>
        </w:rPr>
        <w:t>P.O. Box</w:t>
      </w:r>
      <w:r w:rsidR="520E36D8" w:rsidRPr="63B31E93">
        <w:rPr>
          <w:rFonts w:asciiTheme="majorHAnsi" w:hAnsiTheme="majorHAnsi" w:cs="Calibri"/>
          <w:i/>
          <w:iCs/>
        </w:rPr>
        <w:t xml:space="preserve"> 458</w:t>
      </w:r>
      <w:r w:rsidR="66BAD89D" w:rsidRPr="63B31E93">
        <w:rPr>
          <w:rFonts w:asciiTheme="majorHAnsi" w:hAnsiTheme="majorHAnsi" w:cs="Calibri"/>
        </w:rPr>
        <w:t>.</w:t>
      </w:r>
      <w:r w:rsidR="1164C4E5" w:rsidRPr="63B31E93">
        <w:rPr>
          <w:rFonts w:asciiTheme="majorHAnsi" w:hAnsiTheme="majorHAnsi" w:cs="Calibri"/>
        </w:rPr>
        <w:t xml:space="preserve"> Please note that Letter Concepts’ </w:t>
      </w:r>
      <w:r w:rsidR="3C7B3644" w:rsidRPr="63B31E93">
        <w:rPr>
          <w:rFonts w:asciiTheme="majorHAnsi" w:hAnsiTheme="majorHAnsi" w:cs="Calibri"/>
        </w:rPr>
        <w:t>official name</w:t>
      </w:r>
      <w:r w:rsidR="1164C4E5" w:rsidRPr="63B31E93">
        <w:rPr>
          <w:rFonts w:asciiTheme="majorHAnsi" w:hAnsiTheme="majorHAnsi" w:cs="Calibri"/>
        </w:rPr>
        <w:t xml:space="preserve"> is “</w:t>
      </w:r>
      <w:r w:rsidR="1164C4E5" w:rsidRPr="63B31E93">
        <w:rPr>
          <w:rFonts w:asciiTheme="majorHAnsi" w:hAnsiTheme="majorHAnsi" w:cs="Calibri"/>
          <w:i/>
          <w:iCs/>
        </w:rPr>
        <w:t>Cathedral Letter Concepts</w:t>
      </w:r>
      <w:r w:rsidR="1164C4E5" w:rsidRPr="63B31E93">
        <w:rPr>
          <w:rFonts w:asciiTheme="majorHAnsi" w:hAnsiTheme="majorHAnsi" w:cs="Calibri"/>
        </w:rPr>
        <w:t>,” so if FedEx mentions this business name when sending the package, do not worr</w:t>
      </w:r>
      <w:r w:rsidR="51D07614" w:rsidRPr="63B31E93">
        <w:rPr>
          <w:rFonts w:asciiTheme="majorHAnsi" w:hAnsiTheme="majorHAnsi" w:cs="Calibri"/>
        </w:rPr>
        <w:t>y. That is correct. Please, use the below guide when preparing and mailing packages to Letter Concepts:</w:t>
      </w:r>
    </w:p>
    <w:p w14:paraId="2762ECE5" w14:textId="77777777" w:rsidR="005531AE" w:rsidRPr="00B361EC" w:rsidRDefault="005531AE" w:rsidP="3DAF3182">
      <w:pPr>
        <w:spacing w:line="320" w:lineRule="exact"/>
        <w:outlineLvl w:val="0"/>
        <w:rPr>
          <w:rFonts w:asciiTheme="majorHAnsi" w:hAnsiTheme="majorHAnsi" w:cs="Arial"/>
          <w:b/>
          <w:bCs/>
          <w:i/>
          <w:iCs/>
        </w:rPr>
      </w:pPr>
    </w:p>
    <w:p w14:paraId="1023FC54" w14:textId="615D7F0F" w:rsidR="006639A5" w:rsidRPr="00566D01" w:rsidRDefault="09866F36" w:rsidP="63B31E93">
      <w:pPr>
        <w:pStyle w:val="ListParagraph"/>
        <w:numPr>
          <w:ilvl w:val="0"/>
          <w:numId w:val="6"/>
        </w:numPr>
        <w:tabs>
          <w:tab w:val="left" w:pos="360"/>
        </w:tabs>
        <w:spacing w:line="320" w:lineRule="exact"/>
        <w:rPr>
          <w:rFonts w:asciiTheme="majorHAnsi" w:hAnsiTheme="majorHAnsi" w:cs="Calibri"/>
          <w:b/>
          <w:bCs/>
          <w:color w:val="000000" w:themeColor="text1"/>
        </w:rPr>
      </w:pPr>
      <w:r w:rsidRPr="63B31E93">
        <w:rPr>
          <w:rFonts w:asciiTheme="majorHAnsi" w:hAnsiTheme="majorHAnsi" w:cs="Calibri"/>
          <w:b/>
          <w:bCs/>
          <w:color w:val="000000" w:themeColor="text1"/>
        </w:rPr>
        <w:t xml:space="preserve">For All </w:t>
      </w:r>
      <w:r w:rsidRPr="63B31E93">
        <w:rPr>
          <w:rFonts w:asciiTheme="majorHAnsi" w:hAnsiTheme="majorHAnsi" w:cs="Calibri"/>
          <w:b/>
          <w:bCs/>
          <w:color w:val="984806" w:themeColor="accent6" w:themeShade="80"/>
        </w:rPr>
        <w:t>FedEx</w:t>
      </w:r>
      <w:r w:rsidRPr="63B31E93">
        <w:rPr>
          <w:rFonts w:asciiTheme="majorHAnsi" w:hAnsiTheme="majorHAnsi" w:cs="Calibri"/>
          <w:b/>
          <w:bCs/>
          <w:color w:val="000000" w:themeColor="text1"/>
        </w:rPr>
        <w:t xml:space="preserve"> Envelopes &amp; Packages Send them to this address ONLY:</w:t>
      </w:r>
    </w:p>
    <w:p w14:paraId="096146E4" w14:textId="1BDC830A" w:rsidR="005F360B" w:rsidRPr="00B361EC" w:rsidRDefault="26805547" w:rsidP="63B31E93">
      <w:pPr>
        <w:pStyle w:val="ListParagraph"/>
        <w:tabs>
          <w:tab w:val="left" w:pos="360"/>
        </w:tabs>
        <w:spacing w:line="320" w:lineRule="exact"/>
      </w:pPr>
      <w:r w:rsidRPr="63B31E93">
        <w:rPr>
          <w:rFonts w:asciiTheme="majorHAnsi" w:hAnsiTheme="majorHAnsi" w:cs="Calibri"/>
          <w:color w:val="000000" w:themeColor="text1"/>
        </w:rPr>
        <w:t>Cathedral Letter Concepts</w:t>
      </w:r>
    </w:p>
    <w:p w14:paraId="41C6A401" w14:textId="55DA141C" w:rsidR="005F360B" w:rsidRPr="00B361EC" w:rsidRDefault="26805547" w:rsidP="63B31E93">
      <w:pPr>
        <w:pStyle w:val="ListParagraph"/>
        <w:tabs>
          <w:tab w:val="left" w:pos="360"/>
        </w:tabs>
        <w:spacing w:line="320" w:lineRule="exact"/>
      </w:pPr>
      <w:r w:rsidRPr="63B31E93">
        <w:rPr>
          <w:rFonts w:asciiTheme="majorHAnsi" w:hAnsiTheme="majorHAnsi" w:cs="Calibri"/>
          <w:color w:val="000000" w:themeColor="text1"/>
        </w:rPr>
        <w:t>Attn: Processing Department</w:t>
      </w:r>
    </w:p>
    <w:p w14:paraId="6B636B46" w14:textId="1B4E8A7D" w:rsidR="005F360B" w:rsidRPr="00B361EC" w:rsidRDefault="56568E42" w:rsidP="63B31E93">
      <w:pPr>
        <w:pStyle w:val="ListParagraph"/>
        <w:tabs>
          <w:tab w:val="left" w:pos="360"/>
        </w:tabs>
        <w:spacing w:line="320" w:lineRule="exact"/>
      </w:pPr>
      <w:r w:rsidRPr="63B31E93">
        <w:rPr>
          <w:rFonts w:ascii="Cambria" w:eastAsia="Cambria" w:hAnsi="Cambria" w:cs="Cambria"/>
          <w:color w:val="000000" w:themeColor="text1"/>
        </w:rPr>
        <w:t>33 Massirio Drive</w:t>
      </w:r>
    </w:p>
    <w:p w14:paraId="0E3B913A" w14:textId="0665E1FE" w:rsidR="005F360B" w:rsidRPr="00B361EC" w:rsidRDefault="26805547" w:rsidP="63B31E93">
      <w:pPr>
        <w:pStyle w:val="ListParagraph"/>
        <w:tabs>
          <w:tab w:val="left" w:pos="360"/>
        </w:tabs>
        <w:spacing w:line="320" w:lineRule="exact"/>
      </w:pPr>
      <w:r w:rsidRPr="63B31E93">
        <w:rPr>
          <w:rFonts w:asciiTheme="majorHAnsi" w:hAnsiTheme="majorHAnsi" w:cs="Calibri"/>
          <w:color w:val="000000" w:themeColor="text1"/>
        </w:rPr>
        <w:t>Berlin, CT 06037</w:t>
      </w:r>
    </w:p>
    <w:p w14:paraId="4D0A564A" w14:textId="5DE6E70D" w:rsidR="005F360B" w:rsidRPr="00B361EC" w:rsidRDefault="005F360B" w:rsidP="63B31E93">
      <w:pPr>
        <w:pStyle w:val="ListParagraph"/>
        <w:tabs>
          <w:tab w:val="left" w:pos="360"/>
        </w:tabs>
        <w:spacing w:line="320" w:lineRule="exact"/>
        <w:ind w:left="1080"/>
        <w:rPr>
          <w:rFonts w:asciiTheme="majorHAnsi" w:hAnsiTheme="majorHAnsi" w:cs="Calibri"/>
          <w:color w:val="000000" w:themeColor="text1"/>
        </w:rPr>
      </w:pPr>
    </w:p>
    <w:p w14:paraId="25BB3913" w14:textId="03AF7727" w:rsidR="006639A5" w:rsidRPr="00B361EC" w:rsidRDefault="227CD924" w:rsidP="63B31E93">
      <w:pPr>
        <w:pStyle w:val="ListParagraph"/>
        <w:numPr>
          <w:ilvl w:val="0"/>
          <w:numId w:val="6"/>
        </w:numPr>
        <w:tabs>
          <w:tab w:val="left" w:pos="360"/>
        </w:tabs>
        <w:spacing w:line="320" w:lineRule="exact"/>
        <w:rPr>
          <w:rFonts w:asciiTheme="majorHAnsi" w:hAnsiTheme="majorHAnsi" w:cs="Calibri"/>
          <w:b/>
          <w:bCs/>
        </w:rPr>
      </w:pPr>
      <w:r w:rsidRPr="63B31E93">
        <w:rPr>
          <w:rFonts w:asciiTheme="majorHAnsi" w:hAnsiTheme="majorHAnsi" w:cs="Calibri"/>
          <w:b/>
          <w:bCs/>
          <w:color w:val="000000" w:themeColor="text1"/>
        </w:rPr>
        <w:t>For All OTHER Envelopes &amp; Packages</w:t>
      </w:r>
      <w:r w:rsidR="316C0BE0" w:rsidRPr="63B31E93">
        <w:rPr>
          <w:rFonts w:asciiTheme="majorHAnsi" w:hAnsiTheme="majorHAnsi" w:cs="Calibri"/>
          <w:b/>
          <w:bCs/>
          <w:color w:val="000000" w:themeColor="text1"/>
        </w:rPr>
        <w:t xml:space="preserve"> </w:t>
      </w:r>
      <w:r w:rsidR="316C0BE0" w:rsidRPr="63B31E93">
        <w:rPr>
          <w:rFonts w:asciiTheme="majorHAnsi" w:hAnsiTheme="majorHAnsi" w:cs="Calibri"/>
          <w:i/>
          <w:iCs/>
          <w:color w:val="1F497D" w:themeColor="text2"/>
        </w:rPr>
        <w:t>(USPS, UPS, etc.)</w:t>
      </w:r>
      <w:r w:rsidRPr="63B31E93">
        <w:rPr>
          <w:rFonts w:asciiTheme="majorHAnsi" w:hAnsiTheme="majorHAnsi" w:cs="Calibri"/>
          <w:b/>
          <w:bCs/>
          <w:color w:val="000000" w:themeColor="text1"/>
        </w:rPr>
        <w:t xml:space="preserve"> </w:t>
      </w:r>
      <w:r w:rsidR="323AB673" w:rsidRPr="63B31E93">
        <w:rPr>
          <w:rFonts w:asciiTheme="majorHAnsi" w:hAnsiTheme="majorHAnsi" w:cs="Calibri"/>
          <w:b/>
          <w:bCs/>
          <w:color w:val="000000" w:themeColor="text1"/>
        </w:rPr>
        <w:t>s</w:t>
      </w:r>
      <w:r w:rsidRPr="63B31E93">
        <w:rPr>
          <w:rFonts w:asciiTheme="majorHAnsi" w:hAnsiTheme="majorHAnsi" w:cs="Calibri"/>
          <w:b/>
          <w:bCs/>
          <w:color w:val="000000" w:themeColor="text1"/>
        </w:rPr>
        <w:t>end them to this address ONLY</w:t>
      </w:r>
      <w:r w:rsidR="72FF1611" w:rsidRPr="63B31E93">
        <w:rPr>
          <w:rFonts w:asciiTheme="majorHAnsi" w:hAnsiTheme="majorHAnsi" w:cs="Calibri"/>
          <w:b/>
          <w:bCs/>
          <w:color w:val="000000" w:themeColor="text1"/>
        </w:rPr>
        <w:t xml:space="preserve">: </w:t>
      </w:r>
    </w:p>
    <w:p w14:paraId="6370343E" w14:textId="3094E3D8" w:rsidR="72FF1611" w:rsidRDefault="72FF1611" w:rsidP="63B31E93">
      <w:pPr>
        <w:tabs>
          <w:tab w:val="left" w:pos="360"/>
        </w:tabs>
        <w:spacing w:line="320" w:lineRule="exact"/>
        <w:ind w:left="720"/>
        <w:rPr>
          <w:rFonts w:asciiTheme="majorHAnsi" w:hAnsiTheme="majorHAnsi" w:cs="Calibri"/>
          <w:color w:val="000000" w:themeColor="text1"/>
        </w:rPr>
      </w:pPr>
      <w:r w:rsidRPr="63B31E93">
        <w:rPr>
          <w:rFonts w:asciiTheme="majorHAnsi" w:hAnsiTheme="majorHAnsi" w:cs="Calibri"/>
          <w:color w:val="000000" w:themeColor="text1"/>
        </w:rPr>
        <w:t>Cathedral Letter Concepts</w:t>
      </w:r>
    </w:p>
    <w:p w14:paraId="5A86B049" w14:textId="016CC119" w:rsidR="72FF1611" w:rsidRDefault="72FF1611" w:rsidP="63B31E93">
      <w:pPr>
        <w:tabs>
          <w:tab w:val="left" w:pos="360"/>
        </w:tabs>
        <w:spacing w:line="320" w:lineRule="exact"/>
        <w:ind w:left="720"/>
        <w:rPr>
          <w:rFonts w:asciiTheme="majorHAnsi" w:hAnsiTheme="majorHAnsi" w:cs="Calibri"/>
          <w:color w:val="000000" w:themeColor="text1"/>
        </w:rPr>
      </w:pPr>
      <w:r w:rsidRPr="63B31E93">
        <w:rPr>
          <w:rFonts w:asciiTheme="majorHAnsi" w:hAnsiTheme="majorHAnsi" w:cs="Calibri"/>
          <w:color w:val="000000" w:themeColor="text1"/>
        </w:rPr>
        <w:t>P.O. Box 458</w:t>
      </w:r>
    </w:p>
    <w:p w14:paraId="13F8B367" w14:textId="7136855F" w:rsidR="72FF1611" w:rsidRDefault="72FF1611" w:rsidP="63B31E93">
      <w:pPr>
        <w:tabs>
          <w:tab w:val="left" w:pos="360"/>
        </w:tabs>
        <w:spacing w:line="320" w:lineRule="exact"/>
        <w:ind w:left="720"/>
        <w:rPr>
          <w:rFonts w:asciiTheme="majorHAnsi" w:hAnsiTheme="majorHAnsi" w:cs="Calibri"/>
          <w:color w:val="000000" w:themeColor="text1"/>
        </w:rPr>
      </w:pPr>
      <w:r w:rsidRPr="63B31E93">
        <w:rPr>
          <w:rFonts w:asciiTheme="majorHAnsi" w:hAnsiTheme="majorHAnsi" w:cs="Calibri"/>
          <w:color w:val="000000" w:themeColor="text1"/>
        </w:rPr>
        <w:t>Kensington, CT 06037-0458</w:t>
      </w:r>
    </w:p>
    <w:p w14:paraId="4A38CCC5" w14:textId="77777777" w:rsidR="005F360B" w:rsidRPr="00566D01" w:rsidRDefault="005F360B" w:rsidP="3DAF3182">
      <w:pPr>
        <w:tabs>
          <w:tab w:val="left" w:pos="360"/>
        </w:tabs>
        <w:spacing w:line="320" w:lineRule="exact"/>
        <w:contextualSpacing/>
        <w:rPr>
          <w:rFonts w:ascii="Cambria" w:hAnsi="Cambria" w:cs="Calibri"/>
          <w:color w:val="000000" w:themeColor="text1"/>
        </w:rPr>
      </w:pPr>
    </w:p>
    <w:p w14:paraId="40E3FF0C" w14:textId="6242A923" w:rsidR="00B60138" w:rsidRPr="00B60138" w:rsidRDefault="72FF1611" w:rsidP="63B31E93">
      <w:pPr>
        <w:pStyle w:val="ListParagraph"/>
        <w:numPr>
          <w:ilvl w:val="0"/>
          <w:numId w:val="6"/>
        </w:numPr>
        <w:tabs>
          <w:tab w:val="left" w:pos="360"/>
        </w:tabs>
        <w:spacing w:line="320" w:lineRule="exact"/>
        <w:rPr>
          <w:rFonts w:asciiTheme="majorHAnsi" w:hAnsiTheme="majorHAnsi" w:cs="Calibri"/>
          <w:b/>
          <w:bCs/>
          <w:color w:val="000000" w:themeColor="text1"/>
          <w:u w:val="single"/>
        </w:rPr>
      </w:pPr>
      <w:r w:rsidRPr="63B31E93">
        <w:rPr>
          <w:rFonts w:asciiTheme="majorHAnsi" w:hAnsiTheme="majorHAnsi" w:cs="Calibri"/>
          <w:b/>
          <w:bCs/>
          <w:color w:val="000000" w:themeColor="text1"/>
          <w:u w:val="single"/>
        </w:rPr>
        <w:t xml:space="preserve">Please note: A New Gift Remittance Document has been uploaded to the 2026 Parish Resource Page reflecting this </w:t>
      </w:r>
      <w:r w:rsidR="143FC80E" w:rsidRPr="63B31E93">
        <w:rPr>
          <w:rFonts w:asciiTheme="majorHAnsi" w:hAnsiTheme="majorHAnsi" w:cs="Calibri"/>
          <w:b/>
          <w:bCs/>
          <w:color w:val="000000" w:themeColor="text1"/>
          <w:u w:val="single"/>
        </w:rPr>
        <w:t xml:space="preserve">updated </w:t>
      </w:r>
      <w:r w:rsidRPr="63B31E93">
        <w:rPr>
          <w:rFonts w:asciiTheme="majorHAnsi" w:hAnsiTheme="majorHAnsi" w:cs="Calibri"/>
          <w:b/>
          <w:bCs/>
          <w:color w:val="000000" w:themeColor="text1"/>
          <w:u w:val="single"/>
        </w:rPr>
        <w:t>guidance.</w:t>
      </w:r>
    </w:p>
    <w:p w14:paraId="5C95AD14" w14:textId="77777777" w:rsidR="00B361EC" w:rsidRPr="00B361EC" w:rsidRDefault="00B361EC" w:rsidP="3DAF3182">
      <w:pPr>
        <w:pStyle w:val="ListParagraph"/>
        <w:rPr>
          <w:rFonts w:asciiTheme="majorHAnsi" w:hAnsiTheme="majorHAnsi" w:cs="Calibri"/>
        </w:rPr>
      </w:pPr>
    </w:p>
    <w:p w14:paraId="768DDA6C" w14:textId="0F5E9040" w:rsidR="00EA437C" w:rsidRPr="00813770" w:rsidRDefault="005531AE" w:rsidP="3DAF3182">
      <w:pPr>
        <w:spacing w:line="320" w:lineRule="exact"/>
        <w:rPr>
          <w:rFonts w:asciiTheme="majorHAnsi" w:hAnsiTheme="majorHAnsi" w:cs="Calibri"/>
        </w:rPr>
      </w:pPr>
      <w:r w:rsidRPr="63B31E93">
        <w:rPr>
          <w:rFonts w:asciiTheme="majorHAnsi" w:hAnsiTheme="majorHAnsi" w:cs="Calibri"/>
          <w:b/>
          <w:bCs/>
          <w:i/>
          <w:iCs/>
        </w:rPr>
        <w:t>Please note</w:t>
      </w:r>
      <w:r w:rsidR="0884848B" w:rsidRPr="63B31E93">
        <w:rPr>
          <w:rFonts w:asciiTheme="majorHAnsi" w:hAnsiTheme="majorHAnsi" w:cs="Calibri"/>
          <w:b/>
          <w:bCs/>
        </w:rPr>
        <w:t xml:space="preserve">: </w:t>
      </w:r>
      <w:r w:rsidR="0884848B" w:rsidRPr="63B31E93">
        <w:rPr>
          <w:rFonts w:asciiTheme="majorHAnsi" w:hAnsiTheme="majorHAnsi" w:cs="Calibri"/>
        </w:rPr>
        <w:t>Resource</w:t>
      </w:r>
      <w:r w:rsidRPr="63B31E93">
        <w:rPr>
          <w:rFonts w:asciiTheme="majorHAnsi" w:hAnsiTheme="majorHAnsi" w:cs="Calibri"/>
        </w:rPr>
        <w:t xml:space="preserve"> materials</w:t>
      </w:r>
      <w:r w:rsidR="00A53BBC" w:rsidRPr="63B31E93">
        <w:rPr>
          <w:rFonts w:asciiTheme="majorHAnsi" w:hAnsiTheme="majorHAnsi" w:cs="Calibri"/>
        </w:rPr>
        <w:t xml:space="preserve"> including </w:t>
      </w:r>
      <w:r w:rsidR="00326DA5" w:rsidRPr="63B31E93">
        <w:rPr>
          <w:rFonts w:asciiTheme="majorHAnsi" w:hAnsiTheme="majorHAnsi" w:cs="Calibri"/>
        </w:rPr>
        <w:t xml:space="preserve">sliders, </w:t>
      </w:r>
      <w:r w:rsidR="00A53BBC" w:rsidRPr="63B31E93">
        <w:rPr>
          <w:rFonts w:asciiTheme="majorHAnsi" w:hAnsiTheme="majorHAnsi" w:cs="Calibri"/>
        </w:rPr>
        <w:t xml:space="preserve">bulletin inserts, </w:t>
      </w:r>
      <w:r w:rsidR="00326DA5" w:rsidRPr="63B31E93">
        <w:rPr>
          <w:rFonts w:asciiTheme="majorHAnsi" w:hAnsiTheme="majorHAnsi" w:cs="Calibri"/>
        </w:rPr>
        <w:t xml:space="preserve">social media graphics, and more are </w:t>
      </w:r>
      <w:r w:rsidR="00981F49" w:rsidRPr="63B31E93">
        <w:rPr>
          <w:rFonts w:asciiTheme="majorHAnsi" w:hAnsiTheme="majorHAnsi" w:cs="Calibri"/>
        </w:rPr>
        <w:t xml:space="preserve">available </w:t>
      </w:r>
      <w:r w:rsidRPr="63B31E93">
        <w:rPr>
          <w:rFonts w:asciiTheme="majorHAnsi" w:hAnsiTheme="majorHAnsi" w:cs="Calibri"/>
        </w:rPr>
        <w:t>for download</w:t>
      </w:r>
      <w:r w:rsidR="006639A5" w:rsidRPr="63B31E93">
        <w:rPr>
          <w:rFonts w:asciiTheme="majorHAnsi" w:hAnsiTheme="majorHAnsi" w:cs="Calibri"/>
        </w:rPr>
        <w:t xml:space="preserve"> </w:t>
      </w:r>
      <w:r w:rsidRPr="63B31E93">
        <w:rPr>
          <w:rFonts w:asciiTheme="majorHAnsi" w:hAnsiTheme="majorHAnsi" w:cs="Calibri"/>
        </w:rPr>
        <w:t>at</w:t>
      </w:r>
      <w:r w:rsidR="00326DA5" w:rsidRPr="63B31E93">
        <w:rPr>
          <w:rFonts w:asciiTheme="majorHAnsi" w:hAnsiTheme="majorHAnsi" w:cs="Calibri"/>
        </w:rPr>
        <w:t xml:space="preserve"> </w:t>
      </w:r>
      <w:hyperlink r:id="rId11">
        <w:r w:rsidR="00326DA5" w:rsidRPr="63B31E93">
          <w:rPr>
            <w:rStyle w:val="Hyperlink"/>
            <w:rFonts w:asciiTheme="majorHAnsi" w:hAnsiTheme="majorHAnsi" w:cs="Calibri"/>
            <w:b/>
            <w:bCs/>
            <w:color w:val="1F497D" w:themeColor="text2"/>
          </w:rPr>
          <w:t>www.dosp.org/catholicministryappeal/202</w:t>
        </w:r>
        <w:r w:rsidR="30C459FE" w:rsidRPr="63B31E93">
          <w:rPr>
            <w:rStyle w:val="Hyperlink"/>
            <w:rFonts w:asciiTheme="majorHAnsi" w:hAnsiTheme="majorHAnsi" w:cs="Calibri"/>
            <w:b/>
            <w:bCs/>
            <w:color w:val="1F497D" w:themeColor="text2"/>
          </w:rPr>
          <w:t>6</w:t>
        </w:r>
        <w:r w:rsidR="00326DA5" w:rsidRPr="63B31E93">
          <w:rPr>
            <w:rStyle w:val="Hyperlink"/>
            <w:rFonts w:asciiTheme="majorHAnsi" w:hAnsiTheme="majorHAnsi" w:cs="Calibri"/>
            <w:b/>
            <w:bCs/>
            <w:color w:val="1F497D" w:themeColor="text2"/>
          </w:rPr>
          <w:t>parishresources/</w:t>
        </w:r>
      </w:hyperlink>
      <w:r w:rsidRPr="63B31E93">
        <w:rPr>
          <w:rFonts w:asciiTheme="majorHAnsi" w:hAnsiTheme="majorHAnsi" w:cs="Calibri"/>
          <w:color w:val="1F497D" w:themeColor="text2"/>
        </w:rPr>
        <w:t>.</w:t>
      </w:r>
      <w:r w:rsidR="00A53BBC" w:rsidRPr="63B31E93">
        <w:rPr>
          <w:rFonts w:asciiTheme="majorHAnsi" w:hAnsiTheme="majorHAnsi" w:cs="Calibri"/>
          <w:color w:val="1F487C"/>
        </w:rPr>
        <w:t xml:space="preserve"> </w:t>
      </w:r>
    </w:p>
    <w:p w14:paraId="0DA0891D" w14:textId="3423020A" w:rsidR="00EA437C" w:rsidRPr="00813770" w:rsidRDefault="00EA437C" w:rsidP="3DAF3182">
      <w:pPr>
        <w:spacing w:line="320" w:lineRule="exact"/>
        <w:rPr>
          <w:rFonts w:asciiTheme="majorHAnsi" w:hAnsiTheme="majorHAnsi" w:cs="Calibri"/>
        </w:rPr>
      </w:pPr>
    </w:p>
    <w:p w14:paraId="1B577525" w14:textId="3EA6CA62" w:rsidR="00EA437C" w:rsidRPr="00813770" w:rsidRDefault="4070494E" w:rsidP="63B31E93">
      <w:pPr>
        <w:spacing w:line="320" w:lineRule="exact"/>
        <w:rPr>
          <w:rFonts w:asciiTheme="majorHAnsi" w:hAnsiTheme="majorHAnsi" w:cs="Calibri"/>
        </w:rPr>
      </w:pPr>
      <w:r w:rsidRPr="63B31E93">
        <w:rPr>
          <w:rFonts w:asciiTheme="majorHAnsi" w:hAnsiTheme="majorHAnsi" w:cs="Calibri"/>
        </w:rPr>
        <w:t>The Development Team greatly appreciates your work to support</w:t>
      </w:r>
      <w:r w:rsidR="2CD6B5AD" w:rsidRPr="63B31E93">
        <w:rPr>
          <w:rFonts w:asciiTheme="majorHAnsi" w:hAnsiTheme="majorHAnsi" w:cs="Calibri"/>
        </w:rPr>
        <w:t xml:space="preserve"> </w:t>
      </w:r>
      <w:r w:rsidRPr="63B31E93">
        <w:rPr>
          <w:rFonts w:asciiTheme="majorHAnsi" w:hAnsiTheme="majorHAnsi" w:cs="Calibri"/>
        </w:rPr>
        <w:t xml:space="preserve">the </w:t>
      </w:r>
      <w:r w:rsidR="00981F49" w:rsidRPr="63B31E93">
        <w:rPr>
          <w:rFonts w:asciiTheme="majorHAnsi" w:hAnsiTheme="majorHAnsi" w:cs="Calibri"/>
        </w:rPr>
        <w:t xml:space="preserve">Catholic Ministry </w:t>
      </w:r>
      <w:r w:rsidR="1B32F57F" w:rsidRPr="63B31E93">
        <w:rPr>
          <w:rFonts w:asciiTheme="majorHAnsi" w:hAnsiTheme="majorHAnsi" w:cs="Calibri"/>
        </w:rPr>
        <w:t>Appeal,</w:t>
      </w:r>
      <w:r w:rsidR="005531AE" w:rsidRPr="63B31E93">
        <w:rPr>
          <w:rFonts w:asciiTheme="majorHAnsi" w:hAnsiTheme="majorHAnsi" w:cs="Calibri"/>
        </w:rPr>
        <w:t xml:space="preserve"> and </w:t>
      </w:r>
      <w:r w:rsidR="4CA0D028" w:rsidRPr="63B31E93">
        <w:rPr>
          <w:rFonts w:asciiTheme="majorHAnsi" w:hAnsiTheme="majorHAnsi" w:cs="Calibri"/>
        </w:rPr>
        <w:t xml:space="preserve">we </w:t>
      </w:r>
      <w:r w:rsidR="005531AE" w:rsidRPr="63B31E93">
        <w:rPr>
          <w:rFonts w:asciiTheme="majorHAnsi" w:hAnsiTheme="majorHAnsi" w:cs="Calibri"/>
        </w:rPr>
        <w:t>pray for its success in your parish</w:t>
      </w:r>
      <w:r w:rsidR="004304DB" w:rsidRPr="63B31E93">
        <w:rPr>
          <w:rFonts w:asciiTheme="majorHAnsi" w:hAnsiTheme="majorHAnsi" w:cs="Calibri"/>
        </w:rPr>
        <w:t xml:space="preserve">. </w:t>
      </w:r>
      <w:r w:rsidR="005531AE" w:rsidRPr="63B31E93">
        <w:rPr>
          <w:rFonts w:asciiTheme="majorHAnsi" w:hAnsiTheme="majorHAnsi" w:cs="Calibri"/>
        </w:rPr>
        <w:t xml:space="preserve">Please do not hesitate to call </w:t>
      </w:r>
      <w:r w:rsidR="5E99ABCB" w:rsidRPr="63B31E93">
        <w:rPr>
          <w:rFonts w:asciiTheme="majorHAnsi" w:hAnsiTheme="majorHAnsi" w:cs="Calibri"/>
        </w:rPr>
        <w:t>us</w:t>
      </w:r>
      <w:r w:rsidR="005531AE" w:rsidRPr="63B31E93">
        <w:rPr>
          <w:rFonts w:asciiTheme="majorHAnsi" w:hAnsiTheme="majorHAnsi" w:cs="Calibri"/>
        </w:rPr>
        <w:t xml:space="preserve"> at 727-</w:t>
      </w:r>
      <w:r w:rsidR="00B96E92" w:rsidRPr="63B31E93">
        <w:rPr>
          <w:rFonts w:asciiTheme="majorHAnsi" w:hAnsiTheme="majorHAnsi" w:cs="Calibri"/>
        </w:rPr>
        <w:t>34</w:t>
      </w:r>
      <w:r w:rsidR="00326DA5" w:rsidRPr="63B31E93">
        <w:rPr>
          <w:rFonts w:asciiTheme="majorHAnsi" w:hAnsiTheme="majorHAnsi" w:cs="Calibri"/>
        </w:rPr>
        <w:t>1</w:t>
      </w:r>
      <w:r w:rsidR="00B96E92" w:rsidRPr="63B31E93">
        <w:rPr>
          <w:rFonts w:asciiTheme="majorHAnsi" w:hAnsiTheme="majorHAnsi" w:cs="Calibri"/>
        </w:rPr>
        <w:t>-</w:t>
      </w:r>
      <w:r w:rsidR="00326DA5" w:rsidRPr="63B31E93">
        <w:rPr>
          <w:rFonts w:asciiTheme="majorHAnsi" w:hAnsiTheme="majorHAnsi" w:cs="Calibri"/>
        </w:rPr>
        <w:t>6829</w:t>
      </w:r>
      <w:r w:rsidR="004304DB" w:rsidRPr="63B31E93">
        <w:rPr>
          <w:rFonts w:asciiTheme="majorHAnsi" w:hAnsiTheme="majorHAnsi" w:cs="Calibri"/>
        </w:rPr>
        <w:t xml:space="preserve"> </w:t>
      </w:r>
      <w:r w:rsidR="312E38A5" w:rsidRPr="63B31E93">
        <w:rPr>
          <w:rFonts w:asciiTheme="majorHAnsi" w:hAnsiTheme="majorHAnsi" w:cs="Calibri"/>
        </w:rPr>
        <w:t>Emeline McKeown</w:t>
      </w:r>
      <w:r w:rsidR="312E38A5" w:rsidRPr="63B31E93">
        <w:rPr>
          <w:rFonts w:asciiTheme="majorHAnsi" w:hAnsiTheme="majorHAnsi" w:cs="Calibri"/>
          <w:color w:val="1F497D" w:themeColor="text2"/>
        </w:rPr>
        <w:t xml:space="preserve"> </w:t>
      </w:r>
      <w:hyperlink r:id="rId12">
        <w:r w:rsidR="312E38A5" w:rsidRPr="63B31E93">
          <w:rPr>
            <w:rStyle w:val="Hyperlink"/>
            <w:rFonts w:asciiTheme="majorHAnsi" w:hAnsiTheme="majorHAnsi" w:cs="Calibri"/>
            <w:b/>
            <w:bCs/>
            <w:color w:val="1F497D" w:themeColor="text2"/>
          </w:rPr>
          <w:t>emckeown@dosp.org</w:t>
        </w:r>
      </w:hyperlink>
      <w:r w:rsidR="312E38A5" w:rsidRPr="63B31E93">
        <w:rPr>
          <w:rFonts w:asciiTheme="majorHAnsi" w:hAnsiTheme="majorHAnsi" w:cs="Calibri"/>
        </w:rPr>
        <w:t xml:space="preserve"> </w:t>
      </w:r>
      <w:r w:rsidR="53385413" w:rsidRPr="63B31E93">
        <w:rPr>
          <w:rFonts w:asciiTheme="majorHAnsi" w:hAnsiTheme="majorHAnsi" w:cs="Calibri"/>
        </w:rPr>
        <w:t xml:space="preserve">or Robert Jurman at </w:t>
      </w:r>
      <w:hyperlink r:id="rId13">
        <w:r w:rsidR="53385413" w:rsidRPr="63B31E93">
          <w:rPr>
            <w:rStyle w:val="Hyperlink"/>
            <w:rFonts w:asciiTheme="majorHAnsi" w:hAnsiTheme="majorHAnsi" w:cs="Calibri"/>
            <w:b/>
            <w:bCs/>
            <w:color w:val="1F497D" w:themeColor="text2"/>
          </w:rPr>
          <w:t>rjurman@dosp.org</w:t>
        </w:r>
      </w:hyperlink>
      <w:r w:rsidR="53385413" w:rsidRPr="63B31E93">
        <w:rPr>
          <w:rFonts w:asciiTheme="majorHAnsi" w:hAnsiTheme="majorHAnsi" w:cs="Calibri"/>
        </w:rPr>
        <w:t xml:space="preserve"> </w:t>
      </w:r>
      <w:r w:rsidR="005531AE" w:rsidRPr="63B31E93">
        <w:rPr>
          <w:rFonts w:asciiTheme="majorHAnsi" w:hAnsiTheme="majorHAnsi" w:cs="Calibri"/>
        </w:rPr>
        <w:t>if you need any additional information or assistance</w:t>
      </w:r>
      <w:r w:rsidR="35D77A80" w:rsidRPr="63B31E93">
        <w:rPr>
          <w:rFonts w:asciiTheme="majorHAnsi" w:hAnsiTheme="majorHAnsi" w:cs="Calibri"/>
        </w:rPr>
        <w:t>.</w:t>
      </w:r>
    </w:p>
    <w:sectPr w:rsidR="00EA437C" w:rsidRPr="00813770" w:rsidSect="005171EB">
      <w:headerReference w:type="default" r:id="rId14"/>
      <w:footerReference w:type="even" r:id="rId15"/>
      <w:footerReference w:type="default" r:id="rId16"/>
      <w:footerReference w:type="first" r:id="rId17"/>
      <w:pgSz w:w="12240" w:h="15840" w:code="1"/>
      <w:pgMar w:top="720" w:right="1440" w:bottom="720" w:left="1440" w:header="446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22E13" w14:textId="77777777" w:rsidR="0095247F" w:rsidRDefault="0095247F">
      <w:r>
        <w:separator/>
      </w:r>
    </w:p>
  </w:endnote>
  <w:endnote w:type="continuationSeparator" w:id="0">
    <w:p w14:paraId="3D9D16B9" w14:textId="77777777" w:rsidR="0095247F" w:rsidRDefault="0095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654B9" w14:textId="77777777" w:rsidR="001E56B1" w:rsidRDefault="00943B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4CF088" w14:textId="77777777" w:rsidR="001E56B1" w:rsidRDefault="001E56B1">
    <w:pPr>
      <w:pStyle w:val="Footer"/>
      <w:ind w:right="360"/>
    </w:pPr>
  </w:p>
  <w:p w14:paraId="51B47B81" w14:textId="77777777" w:rsidR="001E56B1" w:rsidRDefault="001E56B1"/>
  <w:p w14:paraId="13F2E57F" w14:textId="77777777" w:rsidR="001E56B1" w:rsidRDefault="001E56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DAF3182" w14:paraId="35372A02" w14:textId="77777777" w:rsidTr="3DAF3182">
      <w:trPr>
        <w:trHeight w:val="300"/>
      </w:trPr>
      <w:tc>
        <w:tcPr>
          <w:tcW w:w="3120" w:type="dxa"/>
        </w:tcPr>
        <w:p w14:paraId="1F283C0E" w14:textId="5D5692EE" w:rsidR="3DAF3182" w:rsidRDefault="3DAF3182" w:rsidP="3DAF3182">
          <w:pPr>
            <w:pStyle w:val="Header"/>
            <w:ind w:left="-115"/>
          </w:pPr>
        </w:p>
      </w:tc>
      <w:tc>
        <w:tcPr>
          <w:tcW w:w="3120" w:type="dxa"/>
        </w:tcPr>
        <w:p w14:paraId="539F903E" w14:textId="5DB28840" w:rsidR="3DAF3182" w:rsidRDefault="3DAF3182" w:rsidP="3DAF3182">
          <w:pPr>
            <w:pStyle w:val="Header"/>
            <w:jc w:val="center"/>
          </w:pPr>
        </w:p>
      </w:tc>
      <w:tc>
        <w:tcPr>
          <w:tcW w:w="3120" w:type="dxa"/>
        </w:tcPr>
        <w:p w14:paraId="2CA9EC56" w14:textId="2A944AB8" w:rsidR="3DAF3182" w:rsidRDefault="3DAF3182" w:rsidP="3DAF3182">
          <w:pPr>
            <w:pStyle w:val="Header"/>
            <w:ind w:right="-115"/>
            <w:jc w:val="right"/>
          </w:pPr>
        </w:p>
      </w:tc>
    </w:tr>
  </w:tbl>
  <w:p w14:paraId="74D65085" w14:textId="7798543E" w:rsidR="3DAF3182" w:rsidRDefault="3DAF3182" w:rsidP="3DAF31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-1534103025"/>
      <w:docPartObj>
        <w:docPartGallery w:val="Page Numbers (Bottom of Page)"/>
        <w:docPartUnique/>
      </w:docPartObj>
    </w:sdtPr>
    <w:sdtEndPr>
      <w:rPr>
        <w:b/>
        <w:bCs/>
        <w:noProof/>
        <w:color w:val="06205C"/>
        <w:sz w:val="28"/>
        <w:szCs w:val="28"/>
      </w:rPr>
    </w:sdtEndPr>
    <w:sdtContent>
      <w:p w14:paraId="11A1DEC3" w14:textId="77777777" w:rsidR="001E56B1" w:rsidRPr="00943BCC" w:rsidRDefault="00943BCC" w:rsidP="00BF0AF5">
        <w:pPr>
          <w:pStyle w:val="Footer"/>
          <w:pBdr>
            <w:top w:val="single" w:sz="4" w:space="1" w:color="auto"/>
          </w:pBdr>
          <w:tabs>
            <w:tab w:val="clear" w:pos="8640"/>
            <w:tab w:val="right" w:pos="10800"/>
          </w:tabs>
          <w:rPr>
            <w:rFonts w:ascii="Calibri" w:hAnsi="Calibri" w:cs="Calibri"/>
            <w:b/>
            <w:bCs/>
            <w:noProof/>
            <w:color w:val="06205C"/>
            <w:sz w:val="20"/>
            <w:szCs w:val="20"/>
          </w:rPr>
        </w:pPr>
        <w:r w:rsidRPr="00943BCC">
          <w:rPr>
            <w:rFonts w:ascii="Calibri" w:hAnsi="Calibri" w:cs="Calibri"/>
            <w:sz w:val="20"/>
            <w:szCs w:val="20"/>
          </w:rPr>
          <w:t xml:space="preserve">Page </w:t>
        </w:r>
        <w:r w:rsidRPr="00943BCC">
          <w:rPr>
            <w:rFonts w:ascii="Calibri" w:hAnsi="Calibri" w:cs="Calibri"/>
            <w:sz w:val="20"/>
            <w:szCs w:val="20"/>
          </w:rPr>
          <w:fldChar w:fldCharType="begin"/>
        </w:r>
        <w:r w:rsidRPr="00943BCC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943BCC">
          <w:rPr>
            <w:rFonts w:ascii="Calibri" w:hAnsi="Calibri" w:cs="Calibri"/>
            <w:sz w:val="20"/>
            <w:szCs w:val="20"/>
          </w:rPr>
          <w:fldChar w:fldCharType="separate"/>
        </w:r>
        <w:r w:rsidRPr="00943BCC">
          <w:rPr>
            <w:rFonts w:cs="Calibri"/>
            <w:sz w:val="20"/>
            <w:szCs w:val="20"/>
          </w:rPr>
          <w:t>1</w:t>
        </w:r>
        <w:r w:rsidRPr="00943BCC">
          <w:rPr>
            <w:rFonts w:ascii="Calibri" w:hAnsi="Calibri" w:cs="Calibri"/>
            <w:noProof/>
            <w:sz w:val="20"/>
            <w:szCs w:val="20"/>
          </w:rPr>
          <w:fldChar w:fldCharType="end"/>
        </w:r>
        <w:r w:rsidRPr="00943BCC">
          <w:rPr>
            <w:rFonts w:ascii="Calibri" w:hAnsi="Calibri" w:cs="Calibri"/>
            <w:noProof/>
            <w:sz w:val="20"/>
            <w:szCs w:val="20"/>
          </w:rPr>
          <w:tab/>
        </w:r>
        <w:r w:rsidRPr="00943BCC">
          <w:rPr>
            <w:rFonts w:ascii="Calibri" w:hAnsi="Calibri" w:cs="Calibri"/>
            <w:noProof/>
            <w:sz w:val="20"/>
            <w:szCs w:val="20"/>
          </w:rPr>
          <w:tab/>
        </w:r>
        <w:r w:rsidRPr="00943BCC">
          <w:rPr>
            <w:rFonts w:ascii="Calibri" w:hAnsi="Calibri" w:cs="Calibri"/>
            <w:b/>
            <w:bCs/>
            <w:noProof/>
            <w:color w:val="06205C"/>
            <w:sz w:val="20"/>
            <w:szCs w:val="20"/>
          </w:rPr>
          <w:t>2021 Annual Pastoral Appeal</w:t>
        </w:r>
      </w:p>
      <w:p w14:paraId="09EB9338" w14:textId="77777777" w:rsidR="001E56B1" w:rsidRPr="00943BCC" w:rsidRDefault="00943BCC" w:rsidP="00BF0AF5">
        <w:pPr>
          <w:pStyle w:val="Footer"/>
          <w:jc w:val="right"/>
          <w:rPr>
            <w:rFonts w:ascii="Calibri" w:hAnsi="Calibri" w:cs="Calibri"/>
            <w:b/>
            <w:bCs/>
            <w:noProof/>
            <w:color w:val="06205C"/>
            <w:sz w:val="28"/>
            <w:szCs w:val="28"/>
          </w:rPr>
        </w:pPr>
        <w:r w:rsidRPr="00943BCC">
          <w:rPr>
            <w:rFonts w:ascii="Calibri" w:hAnsi="Calibri" w:cs="Calibri"/>
            <w:b/>
            <w:bCs/>
            <w:noProof/>
            <w:color w:val="06205C"/>
            <w:sz w:val="28"/>
            <w:szCs w:val="28"/>
          </w:rPr>
          <w:t>Parish Materials &amp; Resources</w:t>
        </w:r>
      </w:p>
    </w:sdtContent>
  </w:sdt>
  <w:p w14:paraId="2D7B7D8C" w14:textId="77777777" w:rsidR="001E56B1" w:rsidRPr="00943BCC" w:rsidRDefault="001E56B1" w:rsidP="00BF0AF5">
    <w:pPr>
      <w:pStyle w:val="Footer"/>
      <w:jc w:val="right"/>
      <w:rPr>
        <w:rFonts w:ascii="Calibri" w:hAnsi="Calibri" w:cs="Calibri"/>
        <w:b/>
        <w:bCs/>
        <w:color w:val="06205C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150E0" w14:textId="77777777" w:rsidR="0095247F" w:rsidRDefault="0095247F">
      <w:r>
        <w:separator/>
      </w:r>
    </w:p>
  </w:footnote>
  <w:footnote w:type="continuationSeparator" w:id="0">
    <w:p w14:paraId="36A432C1" w14:textId="77777777" w:rsidR="0095247F" w:rsidRDefault="00952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DAF3182" w14:paraId="1EC54516" w14:textId="77777777" w:rsidTr="3DAF3182">
      <w:trPr>
        <w:trHeight w:val="300"/>
      </w:trPr>
      <w:tc>
        <w:tcPr>
          <w:tcW w:w="3120" w:type="dxa"/>
        </w:tcPr>
        <w:p w14:paraId="3E528C62" w14:textId="4018C7C1" w:rsidR="3DAF3182" w:rsidRDefault="3DAF3182" w:rsidP="3DAF3182">
          <w:pPr>
            <w:pStyle w:val="Header"/>
            <w:ind w:left="-115"/>
          </w:pPr>
        </w:p>
      </w:tc>
      <w:tc>
        <w:tcPr>
          <w:tcW w:w="3120" w:type="dxa"/>
        </w:tcPr>
        <w:p w14:paraId="4907E725" w14:textId="68000E75" w:rsidR="3DAF3182" w:rsidRDefault="3DAF3182" w:rsidP="3DAF3182">
          <w:pPr>
            <w:pStyle w:val="Header"/>
            <w:jc w:val="center"/>
          </w:pPr>
        </w:p>
      </w:tc>
      <w:tc>
        <w:tcPr>
          <w:tcW w:w="3120" w:type="dxa"/>
        </w:tcPr>
        <w:p w14:paraId="74868520" w14:textId="00D174F2" w:rsidR="3DAF3182" w:rsidRDefault="3DAF3182" w:rsidP="3DAF3182">
          <w:pPr>
            <w:pStyle w:val="Header"/>
            <w:ind w:right="-115"/>
            <w:jc w:val="right"/>
          </w:pPr>
        </w:p>
      </w:tc>
    </w:tr>
  </w:tbl>
  <w:p w14:paraId="42EB924E" w14:textId="1918BD7E" w:rsidR="3DAF3182" w:rsidRDefault="3DAF3182" w:rsidP="3DAF31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1625D"/>
    <w:multiLevelType w:val="hybridMultilevel"/>
    <w:tmpl w:val="3384C0D2"/>
    <w:lvl w:ilvl="0" w:tplc="60F87E76">
      <w:start w:val="20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E5D1E"/>
    <w:multiLevelType w:val="hybridMultilevel"/>
    <w:tmpl w:val="15C8E2DC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8E97D16"/>
    <w:multiLevelType w:val="hybridMultilevel"/>
    <w:tmpl w:val="00A28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37046"/>
    <w:multiLevelType w:val="hybridMultilevel"/>
    <w:tmpl w:val="FF5AEED4"/>
    <w:lvl w:ilvl="0" w:tplc="722EF0CA">
      <w:start w:val="4"/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B27F6"/>
    <w:multiLevelType w:val="hybridMultilevel"/>
    <w:tmpl w:val="8BC0E9B6"/>
    <w:lvl w:ilvl="0" w:tplc="7C60E0BE">
      <w:start w:val="1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5CE5E64"/>
    <w:multiLevelType w:val="hybridMultilevel"/>
    <w:tmpl w:val="DD546F8C"/>
    <w:lvl w:ilvl="0" w:tplc="60F87E76">
      <w:start w:val="202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F752D8"/>
    <w:multiLevelType w:val="hybridMultilevel"/>
    <w:tmpl w:val="7FFEA170"/>
    <w:lvl w:ilvl="0" w:tplc="BCD0FD7A">
      <w:start w:val="1"/>
      <w:numFmt w:val="decimal"/>
      <w:lvlText w:val="%1."/>
      <w:lvlJc w:val="left"/>
      <w:pPr>
        <w:ind w:left="360" w:hanging="360"/>
      </w:pPr>
      <w:rPr>
        <w:i/>
        <w:iCs/>
      </w:rPr>
    </w:lvl>
    <w:lvl w:ilvl="1" w:tplc="D646BC66" w:tentative="1">
      <w:start w:val="1"/>
      <w:numFmt w:val="lowerLetter"/>
      <w:lvlText w:val="%2."/>
      <w:lvlJc w:val="left"/>
      <w:pPr>
        <w:ind w:left="1080" w:hanging="360"/>
      </w:pPr>
    </w:lvl>
    <w:lvl w:ilvl="2" w:tplc="40A20A3A" w:tentative="1">
      <w:start w:val="1"/>
      <w:numFmt w:val="lowerRoman"/>
      <w:lvlText w:val="%3."/>
      <w:lvlJc w:val="right"/>
      <w:pPr>
        <w:ind w:left="1800" w:hanging="180"/>
      </w:pPr>
    </w:lvl>
    <w:lvl w:ilvl="3" w:tplc="C91025B2" w:tentative="1">
      <w:start w:val="1"/>
      <w:numFmt w:val="decimal"/>
      <w:lvlText w:val="%4."/>
      <w:lvlJc w:val="left"/>
      <w:pPr>
        <w:ind w:left="2520" w:hanging="360"/>
      </w:pPr>
    </w:lvl>
    <w:lvl w:ilvl="4" w:tplc="9B9407B6" w:tentative="1">
      <w:start w:val="1"/>
      <w:numFmt w:val="lowerLetter"/>
      <w:lvlText w:val="%5."/>
      <w:lvlJc w:val="left"/>
      <w:pPr>
        <w:ind w:left="3240" w:hanging="360"/>
      </w:pPr>
    </w:lvl>
    <w:lvl w:ilvl="5" w:tplc="35A6AE6A" w:tentative="1">
      <w:start w:val="1"/>
      <w:numFmt w:val="lowerRoman"/>
      <w:lvlText w:val="%6."/>
      <w:lvlJc w:val="right"/>
      <w:pPr>
        <w:ind w:left="3960" w:hanging="180"/>
      </w:pPr>
    </w:lvl>
    <w:lvl w:ilvl="6" w:tplc="A0568540" w:tentative="1">
      <w:start w:val="1"/>
      <w:numFmt w:val="decimal"/>
      <w:lvlText w:val="%7."/>
      <w:lvlJc w:val="left"/>
      <w:pPr>
        <w:ind w:left="4680" w:hanging="360"/>
      </w:pPr>
    </w:lvl>
    <w:lvl w:ilvl="7" w:tplc="6C7890FC" w:tentative="1">
      <w:start w:val="1"/>
      <w:numFmt w:val="lowerLetter"/>
      <w:lvlText w:val="%8."/>
      <w:lvlJc w:val="left"/>
      <w:pPr>
        <w:ind w:left="5400" w:hanging="360"/>
      </w:pPr>
    </w:lvl>
    <w:lvl w:ilvl="8" w:tplc="9D66FD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0A68E6"/>
    <w:multiLevelType w:val="hybridMultilevel"/>
    <w:tmpl w:val="F8AC74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324961">
    <w:abstractNumId w:val="4"/>
  </w:num>
  <w:num w:numId="2" w16cid:durableId="1958101902">
    <w:abstractNumId w:val="3"/>
  </w:num>
  <w:num w:numId="3" w16cid:durableId="107310695">
    <w:abstractNumId w:val="2"/>
  </w:num>
  <w:num w:numId="4" w16cid:durableId="235090145">
    <w:abstractNumId w:val="1"/>
  </w:num>
  <w:num w:numId="5" w16cid:durableId="1715812397">
    <w:abstractNumId w:val="7"/>
  </w:num>
  <w:num w:numId="6" w16cid:durableId="2052682450">
    <w:abstractNumId w:val="6"/>
  </w:num>
  <w:num w:numId="7" w16cid:durableId="1486555810">
    <w:abstractNumId w:val="5"/>
  </w:num>
  <w:num w:numId="8" w16cid:durableId="149063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4C1"/>
    <w:rsid w:val="00016F27"/>
    <w:rsid w:val="00053192"/>
    <w:rsid w:val="000905F4"/>
    <w:rsid w:val="000C1C67"/>
    <w:rsid w:val="00116CB5"/>
    <w:rsid w:val="00123C61"/>
    <w:rsid w:val="001E56B1"/>
    <w:rsid w:val="001E585E"/>
    <w:rsid w:val="002168A0"/>
    <w:rsid w:val="00235C47"/>
    <w:rsid w:val="00317BC0"/>
    <w:rsid w:val="00326DA5"/>
    <w:rsid w:val="00344C1F"/>
    <w:rsid w:val="0039661A"/>
    <w:rsid w:val="003F6650"/>
    <w:rsid w:val="004304DB"/>
    <w:rsid w:val="004631CF"/>
    <w:rsid w:val="00466E0B"/>
    <w:rsid w:val="00467D79"/>
    <w:rsid w:val="00473AA2"/>
    <w:rsid w:val="0048614B"/>
    <w:rsid w:val="004D53D9"/>
    <w:rsid w:val="005171EB"/>
    <w:rsid w:val="005531AE"/>
    <w:rsid w:val="00554FF1"/>
    <w:rsid w:val="00566D01"/>
    <w:rsid w:val="005F360B"/>
    <w:rsid w:val="00657047"/>
    <w:rsid w:val="006639A5"/>
    <w:rsid w:val="006946DB"/>
    <w:rsid w:val="006D401A"/>
    <w:rsid w:val="006E6E63"/>
    <w:rsid w:val="006F0E70"/>
    <w:rsid w:val="006F5C74"/>
    <w:rsid w:val="007145C5"/>
    <w:rsid w:val="00756A9A"/>
    <w:rsid w:val="00774B21"/>
    <w:rsid w:val="00813770"/>
    <w:rsid w:val="0082417B"/>
    <w:rsid w:val="00846EE5"/>
    <w:rsid w:val="008F0C8D"/>
    <w:rsid w:val="0093098F"/>
    <w:rsid w:val="00943BCC"/>
    <w:rsid w:val="0095247F"/>
    <w:rsid w:val="00981F49"/>
    <w:rsid w:val="009877E8"/>
    <w:rsid w:val="009C27ED"/>
    <w:rsid w:val="009D1F54"/>
    <w:rsid w:val="009F061B"/>
    <w:rsid w:val="00A53BBC"/>
    <w:rsid w:val="00B361EC"/>
    <w:rsid w:val="00B60138"/>
    <w:rsid w:val="00B66018"/>
    <w:rsid w:val="00B969A9"/>
    <w:rsid w:val="00B96E92"/>
    <w:rsid w:val="00BC46C4"/>
    <w:rsid w:val="00C67108"/>
    <w:rsid w:val="00CD73EC"/>
    <w:rsid w:val="00CE2B52"/>
    <w:rsid w:val="00CE4E6C"/>
    <w:rsid w:val="00CF310D"/>
    <w:rsid w:val="00D504C1"/>
    <w:rsid w:val="00D50ED9"/>
    <w:rsid w:val="00D75F7F"/>
    <w:rsid w:val="00DC50C7"/>
    <w:rsid w:val="00E04F71"/>
    <w:rsid w:val="00E27335"/>
    <w:rsid w:val="00E35782"/>
    <w:rsid w:val="00E50CAE"/>
    <w:rsid w:val="00EA2A86"/>
    <w:rsid w:val="00EA437C"/>
    <w:rsid w:val="00EC76E8"/>
    <w:rsid w:val="00EC7C03"/>
    <w:rsid w:val="00ED3B24"/>
    <w:rsid w:val="00F916DA"/>
    <w:rsid w:val="00FC75BD"/>
    <w:rsid w:val="00FF32E4"/>
    <w:rsid w:val="0291D8C0"/>
    <w:rsid w:val="02C64779"/>
    <w:rsid w:val="04E4A520"/>
    <w:rsid w:val="05E3B788"/>
    <w:rsid w:val="077BA150"/>
    <w:rsid w:val="0884848B"/>
    <w:rsid w:val="09866F36"/>
    <w:rsid w:val="0A1D10F7"/>
    <w:rsid w:val="0A546FFF"/>
    <w:rsid w:val="0BED6D12"/>
    <w:rsid w:val="0BF08520"/>
    <w:rsid w:val="0D567799"/>
    <w:rsid w:val="0E44884D"/>
    <w:rsid w:val="0F7FD2BC"/>
    <w:rsid w:val="10D64942"/>
    <w:rsid w:val="1164C4E5"/>
    <w:rsid w:val="11DE19BB"/>
    <w:rsid w:val="120377CE"/>
    <w:rsid w:val="12093BCC"/>
    <w:rsid w:val="121021C7"/>
    <w:rsid w:val="1220AA13"/>
    <w:rsid w:val="123F731C"/>
    <w:rsid w:val="12ECD724"/>
    <w:rsid w:val="132F228D"/>
    <w:rsid w:val="13409210"/>
    <w:rsid w:val="134113C2"/>
    <w:rsid w:val="13C29B28"/>
    <w:rsid w:val="141BD32D"/>
    <w:rsid w:val="143FC80E"/>
    <w:rsid w:val="150BFE43"/>
    <w:rsid w:val="15862748"/>
    <w:rsid w:val="159B21D9"/>
    <w:rsid w:val="15C2A223"/>
    <w:rsid w:val="166D5C62"/>
    <w:rsid w:val="16EB92C4"/>
    <w:rsid w:val="1715024C"/>
    <w:rsid w:val="17674854"/>
    <w:rsid w:val="177F6B58"/>
    <w:rsid w:val="17C32A14"/>
    <w:rsid w:val="1903D8A3"/>
    <w:rsid w:val="192F9EF5"/>
    <w:rsid w:val="198D65FC"/>
    <w:rsid w:val="1A1A5311"/>
    <w:rsid w:val="1B23E89D"/>
    <w:rsid w:val="1B32F57F"/>
    <w:rsid w:val="1BABF4D6"/>
    <w:rsid w:val="1C57A89B"/>
    <w:rsid w:val="1C8348E9"/>
    <w:rsid w:val="1EC18746"/>
    <w:rsid w:val="1F4DDA1D"/>
    <w:rsid w:val="1F6778F0"/>
    <w:rsid w:val="1FB491B1"/>
    <w:rsid w:val="20086A5F"/>
    <w:rsid w:val="227CD924"/>
    <w:rsid w:val="235C86B5"/>
    <w:rsid w:val="253CC2A7"/>
    <w:rsid w:val="266DBA73"/>
    <w:rsid w:val="2677384D"/>
    <w:rsid w:val="26805547"/>
    <w:rsid w:val="26AFDBEE"/>
    <w:rsid w:val="26DF1876"/>
    <w:rsid w:val="273F5CAE"/>
    <w:rsid w:val="27B77951"/>
    <w:rsid w:val="27F3309A"/>
    <w:rsid w:val="289F7E93"/>
    <w:rsid w:val="28B06797"/>
    <w:rsid w:val="28BE8761"/>
    <w:rsid w:val="298F7885"/>
    <w:rsid w:val="2CD6B5AD"/>
    <w:rsid w:val="2D2A8700"/>
    <w:rsid w:val="2E29F2E6"/>
    <w:rsid w:val="2EFD5004"/>
    <w:rsid w:val="2F467093"/>
    <w:rsid w:val="2F486C81"/>
    <w:rsid w:val="301DFB66"/>
    <w:rsid w:val="30C459FE"/>
    <w:rsid w:val="312E38A5"/>
    <w:rsid w:val="316C0BE0"/>
    <w:rsid w:val="31AB0245"/>
    <w:rsid w:val="31BF262F"/>
    <w:rsid w:val="321AF8BE"/>
    <w:rsid w:val="323AB673"/>
    <w:rsid w:val="3262F33B"/>
    <w:rsid w:val="32D8FAEF"/>
    <w:rsid w:val="3421094E"/>
    <w:rsid w:val="3454F174"/>
    <w:rsid w:val="34F7792F"/>
    <w:rsid w:val="35D77A80"/>
    <w:rsid w:val="363B40B1"/>
    <w:rsid w:val="36FC174A"/>
    <w:rsid w:val="3785B3CC"/>
    <w:rsid w:val="386E788C"/>
    <w:rsid w:val="39357DCA"/>
    <w:rsid w:val="393719E8"/>
    <w:rsid w:val="3A2659B1"/>
    <w:rsid w:val="3B123886"/>
    <w:rsid w:val="3B657291"/>
    <w:rsid w:val="3BA3DF3F"/>
    <w:rsid w:val="3C7B3644"/>
    <w:rsid w:val="3CB6DB71"/>
    <w:rsid w:val="3D26D9B5"/>
    <w:rsid w:val="3DAF3182"/>
    <w:rsid w:val="3E48871A"/>
    <w:rsid w:val="3F29AE33"/>
    <w:rsid w:val="3F5C482D"/>
    <w:rsid w:val="3FBB206C"/>
    <w:rsid w:val="4070494E"/>
    <w:rsid w:val="411B0B63"/>
    <w:rsid w:val="423E8978"/>
    <w:rsid w:val="426ACF1E"/>
    <w:rsid w:val="4360CA45"/>
    <w:rsid w:val="453EE70C"/>
    <w:rsid w:val="45D548BB"/>
    <w:rsid w:val="477C2DFF"/>
    <w:rsid w:val="487F1C0D"/>
    <w:rsid w:val="48B0D3D5"/>
    <w:rsid w:val="4A0F109B"/>
    <w:rsid w:val="4A2ABF5F"/>
    <w:rsid w:val="4B244C04"/>
    <w:rsid w:val="4B749912"/>
    <w:rsid w:val="4BB9EB08"/>
    <w:rsid w:val="4CA0D028"/>
    <w:rsid w:val="4CE41FE3"/>
    <w:rsid w:val="4D9D9F94"/>
    <w:rsid w:val="4DA1ED7D"/>
    <w:rsid w:val="4E12C84A"/>
    <w:rsid w:val="4E13CE8E"/>
    <w:rsid w:val="4E2F7CC7"/>
    <w:rsid w:val="4F6F4AA6"/>
    <w:rsid w:val="4FF4FFE0"/>
    <w:rsid w:val="50445FE2"/>
    <w:rsid w:val="5063A685"/>
    <w:rsid w:val="50F41F32"/>
    <w:rsid w:val="5173AEF2"/>
    <w:rsid w:val="51D07614"/>
    <w:rsid w:val="520E36D8"/>
    <w:rsid w:val="530FF830"/>
    <w:rsid w:val="53385413"/>
    <w:rsid w:val="5462F8C5"/>
    <w:rsid w:val="555F9AAB"/>
    <w:rsid w:val="557D2FE1"/>
    <w:rsid w:val="5581BE38"/>
    <w:rsid w:val="56568E42"/>
    <w:rsid w:val="56B6BA63"/>
    <w:rsid w:val="57ED8498"/>
    <w:rsid w:val="584E5BE0"/>
    <w:rsid w:val="58A84EDA"/>
    <w:rsid w:val="58E4C678"/>
    <w:rsid w:val="5A97FC32"/>
    <w:rsid w:val="5B3FD20E"/>
    <w:rsid w:val="5C3B0CDA"/>
    <w:rsid w:val="5E620A39"/>
    <w:rsid w:val="5E99ABCB"/>
    <w:rsid w:val="60AE909E"/>
    <w:rsid w:val="60B5DC5E"/>
    <w:rsid w:val="61929DCC"/>
    <w:rsid w:val="621E60BE"/>
    <w:rsid w:val="6279C4DE"/>
    <w:rsid w:val="62FDE64C"/>
    <w:rsid w:val="63B31E93"/>
    <w:rsid w:val="64354B28"/>
    <w:rsid w:val="656CB69D"/>
    <w:rsid w:val="66071CFE"/>
    <w:rsid w:val="6658351C"/>
    <w:rsid w:val="66585228"/>
    <w:rsid w:val="66BAD89D"/>
    <w:rsid w:val="687557B4"/>
    <w:rsid w:val="687BDD0B"/>
    <w:rsid w:val="6AA1A9B0"/>
    <w:rsid w:val="6B217CEA"/>
    <w:rsid w:val="6B73FAB5"/>
    <w:rsid w:val="6BAC5F9A"/>
    <w:rsid w:val="6C077C47"/>
    <w:rsid w:val="6C1E2CB5"/>
    <w:rsid w:val="6E58BE77"/>
    <w:rsid w:val="6EE268E1"/>
    <w:rsid w:val="6F6506CC"/>
    <w:rsid w:val="71602DED"/>
    <w:rsid w:val="72FD2A68"/>
    <w:rsid w:val="72FF1611"/>
    <w:rsid w:val="732236B3"/>
    <w:rsid w:val="73682923"/>
    <w:rsid w:val="73AA74A2"/>
    <w:rsid w:val="753969D2"/>
    <w:rsid w:val="76863C9D"/>
    <w:rsid w:val="77A0FB30"/>
    <w:rsid w:val="79C68512"/>
    <w:rsid w:val="7A3440BE"/>
    <w:rsid w:val="7BE27B30"/>
    <w:rsid w:val="7BF96E28"/>
    <w:rsid w:val="7D5AA0FD"/>
    <w:rsid w:val="7E28786A"/>
    <w:rsid w:val="7ED01085"/>
    <w:rsid w:val="7F0AD090"/>
    <w:rsid w:val="7F451763"/>
    <w:rsid w:val="7FC9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35C4D"/>
  <w15:docId w15:val="{B43DEA77-0DF2-42C0-ABD9-8ADFF624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B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13770"/>
    <w:pPr>
      <w:spacing w:before="100" w:beforeAutospacing="1" w:after="45"/>
      <w:outlineLvl w:val="2"/>
    </w:pPr>
    <w:rPr>
      <w:rFonts w:ascii="Corbel" w:eastAsia="Times New Roman" w:hAnsi="Corbel" w:cs="Times New Roman"/>
      <w:b/>
      <w:bCs/>
      <w:color w:val="FFE38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6DA"/>
    <w:pPr>
      <w:ind w:left="720"/>
      <w:contextualSpacing/>
    </w:pPr>
  </w:style>
  <w:style w:type="paragraph" w:styleId="MessageHeader">
    <w:name w:val="Message Header"/>
    <w:basedOn w:val="BodyText"/>
    <w:link w:val="MessageHeaderChar"/>
    <w:rsid w:val="000C1C67"/>
    <w:pPr>
      <w:keepLines/>
      <w:tabs>
        <w:tab w:val="left" w:pos="3600"/>
        <w:tab w:val="left" w:pos="4680"/>
      </w:tabs>
      <w:ind w:left="1080" w:right="2160" w:hanging="1080"/>
    </w:pPr>
    <w:rPr>
      <w:rFonts w:ascii="Helvetica" w:eastAsia="Times New Roman" w:hAnsi="Helvetica" w:cs="Times New Roman"/>
      <w:noProof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0C1C67"/>
    <w:rPr>
      <w:rFonts w:ascii="Helvetica" w:eastAsia="Times New Roman" w:hAnsi="Helvetica" w:cs="Times New Roman"/>
      <w:noProof/>
      <w:szCs w:val="20"/>
    </w:rPr>
  </w:style>
  <w:style w:type="paragraph" w:customStyle="1" w:styleId="DocumentLabel">
    <w:name w:val="Document Label"/>
    <w:basedOn w:val="Normal"/>
    <w:next w:val="BodyText"/>
    <w:rsid w:val="000C1C67"/>
    <w:pPr>
      <w:keepNext/>
      <w:keepLines/>
      <w:pBdr>
        <w:top w:val="single" w:sz="24" w:space="15" w:color="auto"/>
        <w:bottom w:val="single" w:sz="6" w:space="15" w:color="auto"/>
      </w:pBdr>
      <w:spacing w:before="120" w:after="240"/>
    </w:pPr>
    <w:rPr>
      <w:rFonts w:ascii="Helvetica" w:eastAsia="Times New Roman" w:hAnsi="Helvetica" w:cs="Times New Roman"/>
      <w:b/>
      <w:caps/>
      <w:noProof/>
      <w:spacing w:val="180"/>
      <w:kern w:val="28"/>
      <w:sz w:val="32"/>
      <w:szCs w:val="20"/>
    </w:rPr>
  </w:style>
  <w:style w:type="character" w:customStyle="1" w:styleId="MessageHeaderLabel">
    <w:name w:val="Message Header Label"/>
    <w:rsid w:val="000C1C67"/>
    <w:rPr>
      <w:b/>
      <w:caps/>
      <w:sz w:val="20"/>
    </w:rPr>
  </w:style>
  <w:style w:type="paragraph" w:customStyle="1" w:styleId="MessageHeaderFirst">
    <w:name w:val="Message Header First"/>
    <w:basedOn w:val="MessageHeader"/>
    <w:next w:val="MessageHeader"/>
    <w:rsid w:val="000C1C67"/>
    <w:pPr>
      <w:spacing w:before="120"/>
    </w:pPr>
  </w:style>
  <w:style w:type="paragraph" w:styleId="BodyText">
    <w:name w:val="Body Text"/>
    <w:basedOn w:val="Normal"/>
    <w:link w:val="BodyTextChar"/>
    <w:uiPriority w:val="99"/>
    <w:semiHidden/>
    <w:unhideWhenUsed/>
    <w:rsid w:val="000C1C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1C67"/>
  </w:style>
  <w:style w:type="character" w:styleId="Strong">
    <w:name w:val="Strong"/>
    <w:basedOn w:val="DefaultParagraphFont"/>
    <w:uiPriority w:val="22"/>
    <w:qFormat/>
    <w:rsid w:val="00466E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66E0B"/>
    <w:pPr>
      <w:spacing w:after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13770"/>
    <w:rPr>
      <w:rFonts w:ascii="Corbel" w:eastAsia="Times New Roman" w:hAnsi="Corbel" w:cs="Times New Roman"/>
      <w:b/>
      <w:bCs/>
      <w:color w:val="FFE380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13770"/>
    <w:rPr>
      <w:color w:val="FFE380"/>
      <w:u w:val="single"/>
      <w14:shadow w14:blurRad="0" w14:dist="0" w14:dir="0" w14:sx="0" w14:sy="0" w14:kx="0" w14:ky="0" w14:algn="none">
        <w14:srgbClr w14:val="000000"/>
      </w14:shadow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7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770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3BB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B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rsid w:val="00A53BB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53BB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53BBC"/>
  </w:style>
  <w:style w:type="table" w:styleId="TableGrid">
    <w:name w:val="Table Grid"/>
    <w:basedOn w:val="TableNormal"/>
    <w:rsid w:val="00A53BB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1F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49"/>
  </w:style>
  <w:style w:type="character" w:styleId="FollowedHyperlink">
    <w:name w:val="FollowedHyperlink"/>
    <w:basedOn w:val="DefaultParagraphFont"/>
    <w:uiPriority w:val="99"/>
    <w:semiHidden/>
    <w:unhideWhenUsed/>
    <w:rsid w:val="00943BCC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943BC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1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5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6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99770">
                  <w:marLeft w:val="53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4640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927654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3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jurman@dosp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mckeown@dosp.org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osp.org/catholicministryappeal/2026parishresource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D6F593B75AF41BB0B67EC3A9DE440" ma:contentTypeVersion="12" ma:contentTypeDescription="Create a new document." ma:contentTypeScope="" ma:versionID="8babd14ff8e928ee2e84694e0679fd55">
  <xsd:schema xmlns:xsd="http://www.w3.org/2001/XMLSchema" xmlns:xs="http://www.w3.org/2001/XMLSchema" xmlns:p="http://schemas.microsoft.com/office/2006/metadata/properties" xmlns:ns2="b85ac42f-ac8c-4189-b89a-ff805d060b1b" xmlns:ns3="866e3a01-f1bd-4c61-8a38-c8b807110b20" targetNamespace="http://schemas.microsoft.com/office/2006/metadata/properties" ma:root="true" ma:fieldsID="f1624c70d8840d2a9f98a5b6d23fa961" ns2:_="" ns3:_="">
    <xsd:import namespace="b85ac42f-ac8c-4189-b89a-ff805d060b1b"/>
    <xsd:import namespace="866e3a01-f1bd-4c61-8a38-c8b807110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ac42f-ac8c-4189-b89a-ff805d060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05a6fb-6857-4bcc-b816-b77cf22002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e3a01-f1bd-4c61-8a38-c8b807110b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24c3ee-03ef-4a85-8153-447942d151a0}" ma:internalName="TaxCatchAll" ma:showField="CatchAllData" ma:web="866e3a01-f1bd-4c61-8a38-c8b807110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6e3a01-f1bd-4c61-8a38-c8b807110b20" xsi:nil="true"/>
    <lcf76f155ced4ddcb4097134ff3c332f xmlns="b85ac42f-ac8c-4189-b89a-ff805d060b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FBE9F9-1805-4CD0-98B7-01D5974C5F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BA9782-C20A-4DF5-939A-58ACAB966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ac42f-ac8c-4189-b89a-ff805d060b1b"/>
    <ds:schemaRef ds:uri="866e3a01-f1bd-4c61-8a38-c8b807110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7B6FA-BFC3-4A6C-B1C2-24990B4E2BCA}">
  <ds:schemaRefs>
    <ds:schemaRef ds:uri="http://schemas.microsoft.com/office/2006/metadata/properties"/>
    <ds:schemaRef ds:uri="http://schemas.microsoft.com/office/infopath/2007/PartnerControls"/>
    <ds:schemaRef ds:uri="866e3a01-f1bd-4c61-8a38-c8b807110b20"/>
    <ds:schemaRef ds:uri="b85ac42f-ac8c-4189-b89a-ff805d060b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294</Words>
  <Characters>1640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Meegan Wright</dc:creator>
  <cp:lastModifiedBy>Robert Jurman</cp:lastModifiedBy>
  <cp:revision>10</cp:revision>
  <cp:lastPrinted>2026-01-15T16:51:00Z</cp:lastPrinted>
  <dcterms:created xsi:type="dcterms:W3CDTF">2025-11-04T14:56:00Z</dcterms:created>
  <dcterms:modified xsi:type="dcterms:W3CDTF">2026-01-15T22:29:00Z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0x010100428D6F593B75AF41BB0B67EC3A9DE440</vt:lpwstr>
  </property>
  <property fmtid="{D5CDD505-2E9C-101B-9397-08002B2CF9AE}" pid="3" name="MediaServiceImageTags">
    <vt:lpwstr/>
  </property>
</Properties>
</file>