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F42A4" w14:textId="77777777" w:rsidR="00746924" w:rsidRDefault="00746924" w:rsidP="004B30DE">
      <w:pPr>
        <w:pStyle w:val="Heading2"/>
        <w:rPr>
          <w:color w:val="062F4D"/>
          <w:lang w:val="es-US"/>
        </w:rPr>
      </w:pPr>
      <w:bookmarkStart w:id="0" w:name="_GoBack"/>
      <w:bookmarkEnd w:id="0"/>
    </w:p>
    <w:p w14:paraId="56ABC3F4" w14:textId="4C3D40E4" w:rsidR="004B30DE" w:rsidRPr="002D6DF0" w:rsidRDefault="004B30DE" w:rsidP="004B30DE">
      <w:pPr>
        <w:pStyle w:val="Heading2"/>
        <w:rPr>
          <w:color w:val="062F4D"/>
          <w:lang w:val="es-US"/>
        </w:rPr>
      </w:pPr>
      <w:r w:rsidRPr="002D6DF0">
        <w:rPr>
          <w:color w:val="062F4D"/>
          <w:lang w:val="es-US"/>
        </w:rPr>
        <w:t>Oración de los Fieles</w:t>
      </w:r>
    </w:p>
    <w:p w14:paraId="16893E56" w14:textId="742659D5" w:rsidR="004B30DE" w:rsidRPr="00C35698" w:rsidRDefault="004B30DE" w:rsidP="004B30DE">
      <w:pPr>
        <w:pStyle w:val="NoSpacing"/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 xml:space="preserve">A fin de continuar orando y concientizarnos más </w:t>
      </w:r>
      <w:r w:rsidRPr="00C35698">
        <w:rPr>
          <w:rFonts w:ascii="Times New Roman" w:hAnsi="Times New Roman"/>
          <w:sz w:val="24"/>
          <w:szCs w:val="24"/>
          <w:lang w:val="es-PE"/>
        </w:rPr>
        <w:t>sobre el APA</w:t>
      </w:r>
      <w:r w:rsidRPr="00C35698">
        <w:rPr>
          <w:rFonts w:ascii="Times New Roman" w:hAnsi="Times New Roman"/>
          <w:sz w:val="24"/>
          <w:szCs w:val="24"/>
          <w:lang w:val="es-US"/>
        </w:rPr>
        <w:t xml:space="preserve"> les ofrecemos las siguientes intenciones, que pueden servirles de muestra:</w:t>
      </w:r>
    </w:p>
    <w:p w14:paraId="2A2922CA" w14:textId="77777777" w:rsidR="004B30DE" w:rsidRPr="00C35698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0728660B" w14:textId="77777777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>Al comenzar la Apelación Pastoral Anual 2019, oremos por nuestro pastor, el obispo Gregory Parkes, y demos gracias por su apoyo a nuestra parroquia y por su liderazgo en la Diócesis de St.  Petersburg... Roguemos al Señor.</w:t>
      </w:r>
    </w:p>
    <w:p w14:paraId="33DF727D" w14:textId="77777777" w:rsidR="004B30DE" w:rsidRPr="00C35698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1E37EB9F" w14:textId="7D69E73B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 xml:space="preserve">Por el buen logro de la Apelación Pastoral Anual, para que </w:t>
      </w:r>
      <w:r w:rsidR="008F4F58">
        <w:rPr>
          <w:rFonts w:ascii="Times New Roman" w:hAnsi="Times New Roman"/>
          <w:sz w:val="24"/>
          <w:szCs w:val="24"/>
          <w:lang w:val="es-US"/>
        </w:rPr>
        <w:t>l</w:t>
      </w:r>
      <w:r w:rsidRPr="00C35698">
        <w:rPr>
          <w:rFonts w:ascii="Times New Roman" w:hAnsi="Times New Roman"/>
          <w:sz w:val="24"/>
          <w:szCs w:val="24"/>
          <w:lang w:val="es-US"/>
        </w:rPr>
        <w:t>a valentía y generosidad de nuestros feligreses fortalezca nuestra parroquia</w:t>
      </w:r>
      <w:r w:rsidR="00743A37">
        <w:rPr>
          <w:rFonts w:ascii="Times New Roman" w:hAnsi="Times New Roman"/>
          <w:sz w:val="24"/>
          <w:szCs w:val="24"/>
          <w:lang w:val="es-US"/>
        </w:rPr>
        <w:t>,</w:t>
      </w:r>
      <w:r w:rsidRPr="00C35698">
        <w:rPr>
          <w:rFonts w:ascii="Times New Roman" w:hAnsi="Times New Roman"/>
          <w:sz w:val="24"/>
          <w:szCs w:val="24"/>
          <w:lang w:val="es-US"/>
        </w:rPr>
        <w:t xml:space="preserve"> y lleve el amor y la misericordia de Dios a aquellos que pasan necesidades… Roguemos al Señor.</w:t>
      </w:r>
    </w:p>
    <w:p w14:paraId="6256EDCE" w14:textId="77777777" w:rsidR="004B30DE" w:rsidRPr="00C35698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</w:p>
    <w:p w14:paraId="3BEDD6C5" w14:textId="1950E3AF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>Por todos nosotros en esta comunidad, que somos llamados a compartir el Evangelio de Jesucristo con nuestra fe y nuestras obras, para que confiados en la gracia de Dios compartamos lo que gratuitamente se nos ha dado… Roguemos al Señor.</w:t>
      </w:r>
    </w:p>
    <w:p w14:paraId="2E5522BA" w14:textId="77777777" w:rsidR="004B30DE" w:rsidRPr="00C35698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</w:p>
    <w:p w14:paraId="13220746" w14:textId="08DF0113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>Por nuestra Iglesia local, para que aprovechemos valientemente las oportunidades que nos ofrece la Apelación Pastoral An</w:t>
      </w:r>
      <w:r w:rsidR="00606E07" w:rsidRPr="00C35698">
        <w:rPr>
          <w:rFonts w:ascii="Times New Roman" w:hAnsi="Times New Roman"/>
          <w:sz w:val="24"/>
          <w:szCs w:val="24"/>
          <w:lang w:val="es-US"/>
        </w:rPr>
        <w:t>ual</w:t>
      </w:r>
      <w:r w:rsidRPr="00C35698">
        <w:rPr>
          <w:rFonts w:ascii="Times New Roman" w:hAnsi="Times New Roman"/>
          <w:sz w:val="24"/>
          <w:szCs w:val="24"/>
          <w:lang w:val="es-US"/>
        </w:rPr>
        <w:t xml:space="preserve"> de extender nuestro amor y servicio más allá de nuestra parroquia, a toda nuestra comunidad local… Roguemos al Señor.</w:t>
      </w:r>
    </w:p>
    <w:p w14:paraId="1B7DC9C5" w14:textId="77777777" w:rsidR="004B30DE" w:rsidRPr="00C35698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43B24D07" w14:textId="285FBFE8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>En acción de gracias por todo lo que recibimos de Dios y para que demostremos valientemente nuestra gratitud a través de nuestra generosa donación a la Apelación Pastoral Anual 2019, que tanto ayuda a los necesitados… Roguemos al Señor.</w:t>
      </w:r>
    </w:p>
    <w:p w14:paraId="2A41E3CE" w14:textId="77777777" w:rsidR="004B30DE" w:rsidRPr="00C35698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3CCD1CA5" w14:textId="6C3CDAE9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 xml:space="preserve">Por nuestra parroquia, para que con la nueva visión de nuestra diócesis, Dios bendiga nuestros esfuerzos, fortalezca nuestra fe y nos dé un espíritu de corresponsabilidad cristiana, que nos impulse a abrir nuestro corazón </w:t>
      </w:r>
      <w:r w:rsidR="00C67392">
        <w:rPr>
          <w:rFonts w:ascii="Times New Roman" w:hAnsi="Times New Roman"/>
          <w:sz w:val="24"/>
          <w:szCs w:val="24"/>
          <w:lang w:val="es-US"/>
        </w:rPr>
        <w:t xml:space="preserve">y </w:t>
      </w:r>
      <w:r w:rsidRPr="00C35698">
        <w:rPr>
          <w:rFonts w:ascii="Times New Roman" w:hAnsi="Times New Roman"/>
          <w:b/>
          <w:i/>
          <w:color w:val="062F4D"/>
          <w:sz w:val="24"/>
          <w:szCs w:val="24"/>
          <w:lang w:val="es-US"/>
        </w:rPr>
        <w:t xml:space="preserve">SER VALIENTES </w:t>
      </w:r>
      <w:r w:rsidRPr="00C35698">
        <w:rPr>
          <w:rFonts w:ascii="Times New Roman" w:hAnsi="Times New Roman"/>
          <w:sz w:val="24"/>
          <w:szCs w:val="24"/>
          <w:lang w:val="es-US"/>
        </w:rPr>
        <w:t xml:space="preserve">a fin de </w:t>
      </w:r>
      <w:r w:rsidRPr="00C35698">
        <w:rPr>
          <w:rFonts w:ascii="Times New Roman" w:hAnsi="Times New Roman"/>
          <w:b/>
          <w:i/>
          <w:color w:val="FFBD45"/>
          <w:sz w:val="24"/>
          <w:szCs w:val="24"/>
          <w:lang w:val="es-US"/>
        </w:rPr>
        <w:t>vivir según el Evangelio a través de la Apelación Pastoral Anual</w:t>
      </w:r>
      <w:r w:rsidRPr="00C35698">
        <w:rPr>
          <w:rFonts w:ascii="Times New Roman" w:hAnsi="Times New Roman"/>
          <w:sz w:val="24"/>
          <w:szCs w:val="24"/>
          <w:lang w:val="es-US"/>
        </w:rPr>
        <w:t>… Roguemos al Señor.</w:t>
      </w:r>
    </w:p>
    <w:p w14:paraId="23D0B25F" w14:textId="77777777" w:rsidR="004B30DE" w:rsidRPr="00C35698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 xml:space="preserve"> </w:t>
      </w:r>
    </w:p>
    <w:p w14:paraId="1857A47B" w14:textId="7070C215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>Por todos los que han respondido generosamente a la Apelación Pastoral Anual, para que sean testigos del amor y del júbilo que la corresponsabilidad ofrece y se sientan inspirados a trabajar valientemente por un futuro lleno de justicia, paz, belleza y amor... Roguemos al Señor.</w:t>
      </w:r>
    </w:p>
    <w:p w14:paraId="754DBE79" w14:textId="77777777" w:rsidR="004B30DE" w:rsidRPr="00C35698" w:rsidRDefault="004B30DE" w:rsidP="004B30DE">
      <w:pPr>
        <w:pStyle w:val="NoSpacing"/>
        <w:ind w:left="720"/>
        <w:rPr>
          <w:rFonts w:ascii="Times New Roman" w:hAnsi="Times New Roman"/>
          <w:sz w:val="24"/>
          <w:szCs w:val="24"/>
          <w:lang w:val="es-US"/>
        </w:rPr>
      </w:pPr>
    </w:p>
    <w:p w14:paraId="42912636" w14:textId="47A7BC4A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 xml:space="preserve">Por cada uno de nosotros, para que aceptemos el llamado de Dios y consideremos en oración cómo podemos sacrificarnos valientemente a fin de poder atender las necesidades de nuestra comunidad de fe, </w:t>
      </w:r>
      <w:r w:rsidRPr="00C35698">
        <w:rPr>
          <w:rFonts w:ascii="Times New Roman" w:hAnsi="Times New Roman"/>
          <w:b/>
          <w:i/>
          <w:color w:val="FFBD45"/>
          <w:sz w:val="24"/>
          <w:szCs w:val="24"/>
          <w:lang w:val="es-US"/>
        </w:rPr>
        <w:t>y así vivir según el Evangelio a través de la Apelación Pastoral Anual</w:t>
      </w:r>
      <w:r w:rsidRPr="00C35698">
        <w:rPr>
          <w:rFonts w:ascii="Times New Roman" w:hAnsi="Times New Roman"/>
          <w:sz w:val="24"/>
          <w:szCs w:val="24"/>
          <w:lang w:val="es-US"/>
        </w:rPr>
        <w:t>… Roguemos al Señor.</w:t>
      </w:r>
    </w:p>
    <w:p w14:paraId="5573C201" w14:textId="77777777" w:rsidR="004B30DE" w:rsidRPr="00C35698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54E678C7" w14:textId="77777777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>Por nuestra familia parroquial y por todas las parroquias de nuestra diócesis, para que apoyemos valientemente los ministerios, programas y servicios que son posibles gracias a la Apelación Pastoral Anual… Roguemos al Señor.</w:t>
      </w:r>
    </w:p>
    <w:p w14:paraId="28B45105" w14:textId="77777777" w:rsidR="004B30DE" w:rsidRPr="00C35698" w:rsidRDefault="004B30DE" w:rsidP="004B30DE">
      <w:pPr>
        <w:pStyle w:val="NoSpacing"/>
        <w:ind w:left="360"/>
        <w:rPr>
          <w:rFonts w:ascii="Times New Roman" w:hAnsi="Times New Roman"/>
          <w:sz w:val="24"/>
          <w:szCs w:val="24"/>
          <w:lang w:val="es-US"/>
        </w:rPr>
      </w:pPr>
    </w:p>
    <w:p w14:paraId="289507C8" w14:textId="5D4BFFF8" w:rsidR="004B30DE" w:rsidRPr="00C35698" w:rsidRDefault="004B30DE" w:rsidP="004B30DE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es-US"/>
        </w:rPr>
      </w:pPr>
      <w:r w:rsidRPr="00C35698">
        <w:rPr>
          <w:rFonts w:ascii="Times New Roman" w:hAnsi="Times New Roman"/>
          <w:sz w:val="24"/>
          <w:szCs w:val="24"/>
          <w:lang w:val="es-US"/>
        </w:rPr>
        <w:t xml:space="preserve">Por nuestro caminar con Jesucristo, para que llenos de fe y gratitud sigamos valientemente junto a él, </w:t>
      </w:r>
      <w:r w:rsidRPr="00C35698">
        <w:rPr>
          <w:rFonts w:ascii="Times New Roman" w:hAnsi="Times New Roman"/>
          <w:b/>
          <w:i/>
          <w:color w:val="FFBD45"/>
          <w:sz w:val="24"/>
          <w:szCs w:val="24"/>
          <w:lang w:val="es-US"/>
        </w:rPr>
        <w:t>y vivamos según el Evangelio a través de la Apelación Pastoral Anual</w:t>
      </w:r>
      <w:r w:rsidRPr="00C35698">
        <w:rPr>
          <w:rFonts w:ascii="Times New Roman" w:hAnsi="Times New Roman"/>
          <w:sz w:val="24"/>
          <w:szCs w:val="24"/>
          <w:lang w:val="es-US"/>
        </w:rPr>
        <w:t>… Roguemos al Señor.</w:t>
      </w:r>
    </w:p>
    <w:p w14:paraId="3478E9A5" w14:textId="77777777" w:rsidR="004B30DE" w:rsidRPr="00CB0742" w:rsidRDefault="004B30DE" w:rsidP="004B30DE">
      <w:pPr>
        <w:pStyle w:val="NoSpacing"/>
        <w:rPr>
          <w:rFonts w:ascii="Times New Roman" w:hAnsi="Times New Roman"/>
          <w:sz w:val="24"/>
          <w:szCs w:val="24"/>
          <w:lang w:val="es-US"/>
        </w:rPr>
      </w:pPr>
    </w:p>
    <w:sectPr w:rsidR="004B30DE" w:rsidRPr="00CB0742" w:rsidSect="007F516A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F16DB" w14:textId="77777777" w:rsidR="001F1DFE" w:rsidRDefault="001F1DFE" w:rsidP="00CB0742">
      <w:pPr>
        <w:spacing w:after="0" w:line="240" w:lineRule="auto"/>
      </w:pPr>
      <w:r>
        <w:separator/>
      </w:r>
    </w:p>
  </w:endnote>
  <w:endnote w:type="continuationSeparator" w:id="0">
    <w:p w14:paraId="5530F2D9" w14:textId="77777777" w:rsidR="001F1DFE" w:rsidRDefault="001F1DFE" w:rsidP="00C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ED67" w14:textId="77777777" w:rsidR="00CB0742" w:rsidRPr="00CB0742" w:rsidRDefault="00CB0742" w:rsidP="00CB0742">
    <w:pPr>
      <w:pBdr>
        <w:top w:val="single" w:sz="4" w:space="1" w:color="auto"/>
      </w:pBdr>
      <w:spacing w:after="0" w:line="240" w:lineRule="auto"/>
      <w:jc w:val="right"/>
      <w:rPr>
        <w:rFonts w:ascii="Calibri" w:eastAsia="Times New Roman" w:hAnsi="Calibri" w:cs="Times New Roman"/>
        <w:noProof/>
        <w:sz w:val="24"/>
        <w:szCs w:val="24"/>
        <w:lang w:val="es-ES"/>
      </w:rPr>
    </w:pPr>
    <w:r w:rsidRPr="00CB0742">
      <w:rPr>
        <w:rFonts w:ascii="Calibri" w:eastAsia="Times New Roman" w:hAnsi="Calibri" w:cs="Times New Roman"/>
        <w:sz w:val="24"/>
        <w:szCs w:val="24"/>
        <w:lang w:val="es-ES"/>
      </w:rPr>
      <w:t xml:space="preserve">Diócesis de St. Petersburg – Apelación Pastoral Anual 2019 </w:t>
    </w:r>
    <w:r w:rsidRPr="00CB0742">
      <w:rPr>
        <w:rFonts w:ascii="Calibri" w:eastAsia="Times New Roman" w:hAnsi="Calibri" w:cs="Times New Roman"/>
        <w:sz w:val="24"/>
        <w:szCs w:val="24"/>
        <w:lang w:val="es-ES"/>
      </w:rPr>
      <w:tab/>
    </w:r>
    <w:r w:rsidRPr="00CB0742">
      <w:rPr>
        <w:rFonts w:ascii="Calibri" w:eastAsia="Times New Roman" w:hAnsi="Calibri" w:cs="Times New Roman"/>
        <w:sz w:val="24"/>
        <w:szCs w:val="24"/>
        <w:lang w:val="es-ES"/>
      </w:rPr>
      <w:tab/>
    </w:r>
    <w:r w:rsidRPr="00CB0742">
      <w:rPr>
        <w:rFonts w:ascii="Calibri" w:eastAsia="Times New Roman" w:hAnsi="Calibri" w:cs="Times New Roman"/>
        <w:sz w:val="24"/>
        <w:szCs w:val="24"/>
        <w:lang w:val="es-ES"/>
      </w:rPr>
      <w:tab/>
    </w:r>
    <w:r w:rsidRPr="00CB0742">
      <w:rPr>
        <w:rFonts w:ascii="Calibri" w:eastAsia="Times New Roman" w:hAnsi="Calibri" w:cs="Times New Roman"/>
        <w:sz w:val="24"/>
        <w:szCs w:val="24"/>
        <w:lang w:val="es-ES"/>
      </w:rPr>
      <w:tab/>
    </w:r>
    <w:r w:rsidRPr="00CB0742">
      <w:rPr>
        <w:rFonts w:ascii="Calibri" w:eastAsia="Times New Roman" w:hAnsi="Calibri" w:cs="Times New Roman"/>
        <w:sz w:val="24"/>
        <w:szCs w:val="24"/>
        <w:lang w:val="es-ES"/>
      </w:rPr>
      <w:tab/>
    </w:r>
    <w:r w:rsidRPr="00CB0742">
      <w:rPr>
        <w:rFonts w:ascii="Calibri" w:eastAsia="Times New Roman" w:hAnsi="Calibri" w:cs="Times New Roman"/>
        <w:sz w:val="24"/>
        <w:szCs w:val="24"/>
        <w:lang w:val="es-ES"/>
      </w:rPr>
      <w:tab/>
    </w:r>
    <w:r w:rsidRPr="00CB0742">
      <w:rPr>
        <w:rFonts w:ascii="Calibri" w:eastAsia="Times New Roman" w:hAnsi="Calibri" w:cs="Times New Roman"/>
        <w:sz w:val="24"/>
        <w:szCs w:val="24"/>
        <w:lang w:val="es-ES"/>
      </w:rPr>
      <w:tab/>
    </w:r>
  </w:p>
  <w:p w14:paraId="16017E0F" w14:textId="1BE8DA8B" w:rsidR="00CB0742" w:rsidRPr="00CB0742" w:rsidRDefault="00CB0742" w:rsidP="00CB0742">
    <w:pPr>
      <w:pBdr>
        <w:top w:val="single" w:sz="4" w:space="1" w:color="auto"/>
      </w:pBdr>
      <w:spacing w:after="0" w:line="240" w:lineRule="auto"/>
      <w:rPr>
        <w:rFonts w:ascii="Calibri" w:eastAsia="Times New Roman" w:hAnsi="Calibri" w:cs="Times New Roman"/>
        <w:b/>
        <w:color w:val="062F4D"/>
        <w:sz w:val="24"/>
        <w:szCs w:val="24"/>
        <w:lang w:val="es-ES"/>
      </w:rPr>
    </w:pPr>
    <w:r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 xml:space="preserve">Recursos </w:t>
    </w:r>
    <w:r w:rsidRPr="004B30DE"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 xml:space="preserve">para </w:t>
    </w:r>
    <w:r w:rsidR="009D266D" w:rsidRPr="004B30DE"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>las parroquias</w:t>
    </w:r>
    <w:r w:rsidRPr="00CB0742"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 xml:space="preserve"> –</w:t>
    </w:r>
    <w:r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 xml:space="preserve"> Oració</w:t>
    </w:r>
    <w:r w:rsidRPr="00CB0742"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 xml:space="preserve">n de los </w:t>
    </w:r>
    <w:r>
      <w:rPr>
        <w:rFonts w:ascii="Calibri" w:eastAsia="Times New Roman" w:hAnsi="Calibri" w:cs="Times New Roman"/>
        <w:b/>
        <w:noProof/>
        <w:color w:val="062F4D"/>
        <w:sz w:val="24"/>
        <w:szCs w:val="24"/>
        <w:lang w:val="es-ES"/>
      </w:rPr>
      <w:t>Fieles</w:t>
    </w:r>
  </w:p>
  <w:p w14:paraId="524DBFAB" w14:textId="77777777" w:rsidR="00CB0742" w:rsidRPr="00CB0742" w:rsidRDefault="00CB0742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C4922" w14:textId="77777777" w:rsidR="001F1DFE" w:rsidRDefault="001F1DFE" w:rsidP="00CB0742">
      <w:pPr>
        <w:spacing w:after="0" w:line="240" w:lineRule="auto"/>
      </w:pPr>
      <w:r>
        <w:separator/>
      </w:r>
    </w:p>
  </w:footnote>
  <w:footnote w:type="continuationSeparator" w:id="0">
    <w:p w14:paraId="798A108E" w14:textId="77777777" w:rsidR="001F1DFE" w:rsidRDefault="001F1DFE" w:rsidP="00CB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33C12"/>
    <w:multiLevelType w:val="hybridMultilevel"/>
    <w:tmpl w:val="EA2E8964"/>
    <w:lvl w:ilvl="0" w:tplc="302C87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62F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42"/>
    <w:rsid w:val="0003341B"/>
    <w:rsid w:val="001D1694"/>
    <w:rsid w:val="001D248E"/>
    <w:rsid w:val="001E0710"/>
    <w:rsid w:val="001E70B3"/>
    <w:rsid w:val="001F1DFE"/>
    <w:rsid w:val="00271F57"/>
    <w:rsid w:val="002C3AE7"/>
    <w:rsid w:val="002D6DF0"/>
    <w:rsid w:val="002F61E3"/>
    <w:rsid w:val="00321465"/>
    <w:rsid w:val="00330B99"/>
    <w:rsid w:val="00422A07"/>
    <w:rsid w:val="004B30DE"/>
    <w:rsid w:val="004D52C6"/>
    <w:rsid w:val="00597989"/>
    <w:rsid w:val="005F186C"/>
    <w:rsid w:val="00606E07"/>
    <w:rsid w:val="00665A76"/>
    <w:rsid w:val="006679AB"/>
    <w:rsid w:val="0069212A"/>
    <w:rsid w:val="006C37C7"/>
    <w:rsid w:val="007039D7"/>
    <w:rsid w:val="00743A37"/>
    <w:rsid w:val="00746924"/>
    <w:rsid w:val="007F39D3"/>
    <w:rsid w:val="007F516A"/>
    <w:rsid w:val="008E3613"/>
    <w:rsid w:val="008F4F58"/>
    <w:rsid w:val="00963679"/>
    <w:rsid w:val="00990791"/>
    <w:rsid w:val="009D266D"/>
    <w:rsid w:val="00A32F30"/>
    <w:rsid w:val="00A41E74"/>
    <w:rsid w:val="00BD6E42"/>
    <w:rsid w:val="00C35698"/>
    <w:rsid w:val="00C5581F"/>
    <w:rsid w:val="00C67392"/>
    <w:rsid w:val="00C73F26"/>
    <w:rsid w:val="00CB0742"/>
    <w:rsid w:val="00CD0255"/>
    <w:rsid w:val="00D04C58"/>
    <w:rsid w:val="00D14723"/>
    <w:rsid w:val="00D5429D"/>
    <w:rsid w:val="00DB1F78"/>
    <w:rsid w:val="00DF5001"/>
    <w:rsid w:val="00E321FF"/>
    <w:rsid w:val="00E43EED"/>
    <w:rsid w:val="00E61DD1"/>
    <w:rsid w:val="00F03320"/>
    <w:rsid w:val="00F21665"/>
    <w:rsid w:val="00F33CB7"/>
    <w:rsid w:val="00F52C46"/>
    <w:rsid w:val="00F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A513"/>
  <w15:docId w15:val="{4F0BE54D-0ECF-4CDE-9F76-A8385EC9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0742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0742"/>
    <w:rPr>
      <w:rFonts w:ascii="Times New Roman" w:eastAsia="Times New Roman" w:hAnsi="Times New Roman" w:cs="Arial"/>
      <w:b/>
      <w:bCs/>
      <w:color w:val="001489"/>
      <w:sz w:val="24"/>
      <w:szCs w:val="24"/>
    </w:rPr>
  </w:style>
  <w:style w:type="paragraph" w:styleId="NoSpacing">
    <w:name w:val="No Spacing"/>
    <w:uiPriority w:val="1"/>
    <w:qFormat/>
    <w:rsid w:val="00CB0742"/>
    <w:pPr>
      <w:spacing w:after="0" w:line="240" w:lineRule="auto"/>
    </w:pPr>
    <w:rPr>
      <w:rFonts w:ascii="Footlight MT Light" w:eastAsia="Calibri" w:hAnsi="Footlight MT Light" w:cs="Times New Roman"/>
    </w:rPr>
  </w:style>
  <w:style w:type="paragraph" w:styleId="Header">
    <w:name w:val="header"/>
    <w:basedOn w:val="Normal"/>
    <w:link w:val="Head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742"/>
  </w:style>
  <w:style w:type="paragraph" w:styleId="Footer">
    <w:name w:val="footer"/>
    <w:basedOn w:val="Normal"/>
    <w:link w:val="FooterChar"/>
    <w:uiPriority w:val="99"/>
    <w:unhideWhenUsed/>
    <w:rsid w:val="00CB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742"/>
  </w:style>
  <w:style w:type="paragraph" w:styleId="ListParagraph">
    <w:name w:val="List Paragraph"/>
    <w:basedOn w:val="Normal"/>
    <w:uiPriority w:val="34"/>
    <w:qFormat/>
    <w:rsid w:val="004B3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Flores</dc:creator>
  <cp:lastModifiedBy>Jeanne Smith</cp:lastModifiedBy>
  <cp:revision>2</cp:revision>
  <cp:lastPrinted>2019-01-11T22:08:00Z</cp:lastPrinted>
  <dcterms:created xsi:type="dcterms:W3CDTF">2019-01-14T18:25:00Z</dcterms:created>
  <dcterms:modified xsi:type="dcterms:W3CDTF">2019-01-14T18:25:00Z</dcterms:modified>
</cp:coreProperties>
</file>