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CA4C22" w14:textId="33763628" w:rsidR="00FB2299" w:rsidRPr="00F81CA1" w:rsidRDefault="00C74BF6">
      <w:pPr>
        <w:rPr>
          <w:b/>
        </w:rPr>
      </w:pPr>
      <w:r>
        <w:rPr>
          <w:b/>
        </w:rPr>
        <w:t>50</w:t>
      </w:r>
      <w:r w:rsidRPr="00C74BF6">
        <w:rPr>
          <w:b/>
          <w:vertAlign w:val="superscript"/>
        </w:rPr>
        <w:t>th</w:t>
      </w:r>
      <w:r>
        <w:rPr>
          <w:b/>
        </w:rPr>
        <w:t xml:space="preserve"> ANNIVERSARY </w:t>
      </w:r>
      <w:r w:rsidR="0021539A">
        <w:rPr>
          <w:b/>
        </w:rPr>
        <w:t>YOUTH VIDEO CONTEST</w:t>
      </w:r>
      <w:r>
        <w:rPr>
          <w:b/>
        </w:rPr>
        <w:t xml:space="preserve"> SPONSORED BY SHALOM WORLD</w:t>
      </w:r>
    </w:p>
    <w:p w14:paraId="3ED7A2DF" w14:textId="77777777" w:rsidR="00F81CA1" w:rsidRDefault="00F81CA1"/>
    <w:p w14:paraId="782F6184" w14:textId="033BC9A4" w:rsidR="00CB5D0F" w:rsidRPr="00CB5D0F" w:rsidRDefault="00623718" w:rsidP="00CB5D0F">
      <w:pPr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</w:rPr>
      </w:pPr>
      <w:r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</w:rPr>
        <w:t xml:space="preserve">Contest deadline extended to October 1! </w:t>
      </w:r>
      <w:r w:rsidR="0021539A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</w:rPr>
        <w:t>The Diocese of St. Petersburg celebrates its 50</w:t>
      </w:r>
      <w:r w:rsidR="0021539A" w:rsidRPr="0021539A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  <w:vertAlign w:val="superscript"/>
        </w:rPr>
        <w:t>th</w:t>
      </w:r>
      <w:r w:rsidR="0021539A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</w:rPr>
        <w:t xml:space="preserve"> Anniversary during 2018</w:t>
      </w:r>
      <w:r w:rsidR="00DD65A4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</w:rPr>
        <w:t>.</w:t>
      </w:r>
      <w:r w:rsidR="0021539A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</w:rPr>
        <w:t xml:space="preserve"> Teens have an opportunity to learn about the history of their local Church through a video contest that answers the question: “Why I love the Church.” The best videos will be featured on the diocesan website and played at the Family Faith Fest on October 27, 2018.</w:t>
      </w:r>
      <w:r w:rsidR="00F81CA1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</w:rPr>
        <w:t xml:space="preserve"> </w:t>
      </w:r>
      <w:r w:rsidR="00CB5D0F" w:rsidRPr="00CB5D0F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</w:rPr>
        <w:t xml:space="preserve">Shalom World Television Channel, the commercial free, </w:t>
      </w:r>
      <w:r w:rsidR="00CB5D0F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</w:rPr>
        <w:t>high d</w:t>
      </w:r>
      <w:r w:rsidR="00CB5D0F" w:rsidRPr="00CB5D0F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</w:rPr>
        <w:t xml:space="preserve">efinition, Catholic family </w:t>
      </w:r>
      <w:r w:rsidR="00CB5D0F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</w:rPr>
        <w:t>TV</w:t>
      </w:r>
      <w:r w:rsidR="00CB5D0F" w:rsidRPr="00CB5D0F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</w:rPr>
        <w:t xml:space="preserve"> channel, is the official sponsor of the video contest. Th</w:t>
      </w:r>
      <w:r w:rsidR="00CB5D0F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</w:rPr>
        <w:t>eir</w:t>
      </w:r>
      <w:r w:rsidR="00CB5D0F" w:rsidRPr="00CB5D0F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</w:rPr>
        <w:t xml:space="preserve"> website for programs is </w:t>
      </w:r>
      <w:r w:rsidR="00CB5D0F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</w:rPr>
        <w:t>www.</w:t>
      </w:r>
      <w:r w:rsidR="00CB5D0F" w:rsidRPr="00CB5D0F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</w:rPr>
        <w:t>Shalomworld.org.</w:t>
      </w:r>
    </w:p>
    <w:p w14:paraId="71901BDA" w14:textId="2500A0AF" w:rsidR="00F81CA1" w:rsidRDefault="0021539A" w:rsidP="00F81CA1">
      <w:pPr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</w:rPr>
      </w:pPr>
      <w:bookmarkStart w:id="0" w:name="_GoBack"/>
      <w:bookmarkEnd w:id="0"/>
      <w:r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</w:rPr>
        <w:t xml:space="preserve">Find full contest details and rules at </w:t>
      </w:r>
      <w:hyperlink r:id="rId4" w:history="1">
        <w:r w:rsidRPr="00F03847">
          <w:rPr>
            <w:rStyle w:val="Hyperlink"/>
            <w:rFonts w:ascii="Helvetica" w:eastAsia="Times New Roman" w:hAnsi="Helvetica" w:cs="Times New Roman"/>
            <w:sz w:val="21"/>
            <w:szCs w:val="21"/>
            <w:shd w:val="clear" w:color="auto" w:fill="FFFFFF"/>
          </w:rPr>
          <w:t>www.dosp.org/50</w:t>
        </w:r>
      </w:hyperlink>
      <w:r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</w:rPr>
        <w:t xml:space="preserve">. </w:t>
      </w:r>
      <w:hyperlink r:id="rId5" w:history="1">
        <w:r w:rsidR="00ED1B4F" w:rsidRPr="00ED1B4F">
          <w:rPr>
            <w:rStyle w:val="Hyperlink"/>
            <w:rFonts w:ascii="Helvetica" w:eastAsia="Times New Roman" w:hAnsi="Helvetica" w:cs="Times New Roman"/>
            <w:sz w:val="21"/>
            <w:szCs w:val="21"/>
            <w:shd w:val="clear" w:color="auto" w:fill="FFFFFF"/>
          </w:rPr>
          <w:t>Full Page Flyer</w:t>
        </w:r>
      </w:hyperlink>
      <w:r w:rsidR="00ED1B4F"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</w:rPr>
        <w:t xml:space="preserve"> | </w:t>
      </w:r>
      <w:hyperlink r:id="rId6" w:history="1">
        <w:r w:rsidR="00ED1B4F" w:rsidRPr="00ED1B4F">
          <w:rPr>
            <w:rStyle w:val="Hyperlink"/>
            <w:rFonts w:ascii="Helvetica" w:eastAsia="Times New Roman" w:hAnsi="Helvetica" w:cs="Times New Roman"/>
            <w:sz w:val="21"/>
            <w:szCs w:val="21"/>
            <w:shd w:val="clear" w:color="auto" w:fill="FFFFFF"/>
          </w:rPr>
          <w:t>Social Media Graphic</w:t>
        </w:r>
      </w:hyperlink>
    </w:p>
    <w:p w14:paraId="4089680A" w14:textId="77777777" w:rsidR="00F81CA1" w:rsidRDefault="00F81CA1" w:rsidP="00F81CA1">
      <w:pPr>
        <w:rPr>
          <w:rFonts w:ascii="Helvetica" w:eastAsia="Times New Roman" w:hAnsi="Helvetica" w:cs="Times New Roman"/>
          <w:color w:val="000000"/>
          <w:sz w:val="21"/>
          <w:szCs w:val="21"/>
          <w:shd w:val="clear" w:color="auto" w:fill="FFFFFF"/>
        </w:rPr>
      </w:pPr>
    </w:p>
    <w:p w14:paraId="72692C8F" w14:textId="77777777" w:rsidR="00F81CA1" w:rsidRDefault="00F81CA1"/>
    <w:sectPr w:rsidR="00F81CA1" w:rsidSect="00E100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CA1"/>
    <w:rsid w:val="0021539A"/>
    <w:rsid w:val="002A0D4A"/>
    <w:rsid w:val="004E3CE6"/>
    <w:rsid w:val="00623718"/>
    <w:rsid w:val="008130D1"/>
    <w:rsid w:val="008842CA"/>
    <w:rsid w:val="00A918A0"/>
    <w:rsid w:val="00C74BF6"/>
    <w:rsid w:val="00CB5D0F"/>
    <w:rsid w:val="00DD65A4"/>
    <w:rsid w:val="00E1007A"/>
    <w:rsid w:val="00ED1B4F"/>
    <w:rsid w:val="00F81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1261D8"/>
  <w14:defaultImageDpi w14:val="32767"/>
  <w15:chartTrackingRefBased/>
  <w15:docId w15:val="{8D7FAF3A-3D0E-7C46-AC29-80BAB24E7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1CA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F81CA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03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dosp.org/50/wp-content/uploads/sites/54/Shalom-World-included-WHY-I-LOVE-THE-CHURCH-social-media_v2.png" TargetMode="External"/><Relationship Id="rId5" Type="http://schemas.openxmlformats.org/officeDocument/2006/relationships/hyperlink" Target="https://www.dosp.org/50/wp-content/uploads/sites/54/Shalom-World-included-WHY-I-LOVE-THE-CHURCH-flyerv2.pdf" TargetMode="External"/><Relationship Id="rId4" Type="http://schemas.openxmlformats.org/officeDocument/2006/relationships/hyperlink" Target="http://www.dosp.org/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878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Mertens</dc:creator>
  <cp:keywords/>
  <dc:description/>
  <cp:lastModifiedBy>Maria R. Mertens</cp:lastModifiedBy>
  <cp:revision>2</cp:revision>
  <dcterms:created xsi:type="dcterms:W3CDTF">2018-09-17T17:59:00Z</dcterms:created>
  <dcterms:modified xsi:type="dcterms:W3CDTF">2018-09-17T17:59:00Z</dcterms:modified>
</cp:coreProperties>
</file>